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FC" w:rsidRPr="00B21701" w:rsidRDefault="001033FC" w:rsidP="001033FC">
      <w:pPr>
        <w:jc w:val="center"/>
        <w:rPr>
          <w:rFonts w:asciiTheme="minorHAnsi" w:hAnsiTheme="minorHAnsi" w:cstheme="minorHAnsi"/>
          <w:b/>
        </w:rPr>
      </w:pPr>
    </w:p>
    <w:p w:rsidR="001033FC" w:rsidRPr="00B21701" w:rsidRDefault="001033FC" w:rsidP="001033FC">
      <w:pPr>
        <w:jc w:val="center"/>
        <w:rPr>
          <w:rFonts w:asciiTheme="minorHAnsi" w:hAnsiTheme="minorHAnsi" w:cstheme="minorHAnsi"/>
          <w:b/>
        </w:rPr>
      </w:pPr>
    </w:p>
    <w:p w:rsidR="001033FC" w:rsidRPr="00B21701" w:rsidRDefault="001033FC" w:rsidP="001033FC">
      <w:pPr>
        <w:jc w:val="center"/>
        <w:rPr>
          <w:rFonts w:asciiTheme="minorHAnsi" w:hAnsiTheme="minorHAnsi" w:cstheme="minorHAnsi"/>
          <w:b/>
        </w:rPr>
      </w:pPr>
    </w:p>
    <w:p w:rsidR="001033FC" w:rsidRPr="00B21701" w:rsidRDefault="001033FC" w:rsidP="001033FC">
      <w:pPr>
        <w:jc w:val="center"/>
        <w:rPr>
          <w:rFonts w:asciiTheme="minorHAnsi" w:hAnsiTheme="minorHAnsi" w:cstheme="minorHAnsi"/>
          <w:b/>
        </w:rPr>
      </w:pPr>
    </w:p>
    <w:p w:rsidR="001033FC" w:rsidRPr="00B21701" w:rsidRDefault="00613799" w:rsidP="001033FC">
      <w:pPr>
        <w:jc w:val="center"/>
        <w:rPr>
          <w:rFonts w:asciiTheme="minorHAnsi" w:hAnsiTheme="minorHAnsi" w:cstheme="minorHAnsi"/>
          <w:b/>
        </w:rPr>
      </w:pPr>
      <w:r>
        <w:rPr>
          <w:rFonts w:asciiTheme="minorHAnsi" w:hAnsiTheme="minorHAnsi" w:cstheme="minorHAnsi"/>
          <w:b/>
        </w:rPr>
        <w:t xml:space="preserve">(An example) </w:t>
      </w:r>
      <w:bookmarkStart w:id="0" w:name="_GoBack"/>
      <w:bookmarkEnd w:id="0"/>
      <w:r w:rsidR="00424C41" w:rsidRPr="00B21701">
        <w:rPr>
          <w:rFonts w:asciiTheme="minorHAnsi" w:hAnsiTheme="minorHAnsi" w:cstheme="minorHAnsi"/>
          <w:b/>
        </w:rPr>
        <w:t>Complaints and feedback policy</w:t>
      </w:r>
    </w:p>
    <w:p w:rsidR="001033FC" w:rsidRPr="00B21701" w:rsidRDefault="001033FC" w:rsidP="001033FC">
      <w:pPr>
        <w:jc w:val="center"/>
        <w:rPr>
          <w:rFonts w:asciiTheme="minorHAnsi" w:hAnsiTheme="minorHAnsi" w:cstheme="minorHAnsi"/>
          <w:b/>
        </w:rPr>
      </w:pPr>
    </w:p>
    <w:p w:rsidR="00F837BC" w:rsidRPr="00B21701" w:rsidRDefault="001033FC" w:rsidP="001033FC">
      <w:pPr>
        <w:rPr>
          <w:rFonts w:asciiTheme="minorHAnsi" w:hAnsiTheme="minorHAnsi" w:cstheme="minorHAnsi"/>
          <w:b/>
        </w:rPr>
      </w:pPr>
      <w:r w:rsidRPr="00B21701">
        <w:rPr>
          <w:rFonts w:asciiTheme="minorHAnsi" w:hAnsiTheme="minorHAnsi" w:cstheme="minorHAnsi"/>
          <w:b/>
        </w:rPr>
        <w:t>Statement</w:t>
      </w:r>
    </w:p>
    <w:p w:rsidR="00F837BC" w:rsidRPr="00B21701" w:rsidRDefault="00F837BC" w:rsidP="001033FC">
      <w:pPr>
        <w:rPr>
          <w:rFonts w:asciiTheme="minorHAnsi" w:hAnsiTheme="minorHAnsi" w:cstheme="minorHAnsi"/>
          <w:b/>
        </w:rPr>
      </w:pPr>
    </w:p>
    <w:p w:rsidR="001033FC" w:rsidRPr="00B21701" w:rsidRDefault="001033FC" w:rsidP="001033FC">
      <w:pPr>
        <w:rPr>
          <w:rFonts w:asciiTheme="minorHAnsi" w:hAnsiTheme="minorHAnsi" w:cstheme="minorHAnsi"/>
        </w:rPr>
      </w:pPr>
      <w:r w:rsidRPr="00B21701">
        <w:rPr>
          <w:rFonts w:asciiTheme="minorHAnsi" w:hAnsiTheme="minorHAnsi" w:cstheme="minorHAnsi"/>
        </w:rPr>
        <w:t xml:space="preserve">At </w:t>
      </w:r>
      <w:r w:rsidR="00921708" w:rsidRPr="00B21701">
        <w:rPr>
          <w:rFonts w:asciiTheme="minorHAnsi" w:hAnsiTheme="minorHAnsi" w:cstheme="minorHAnsi"/>
          <w:highlight w:val="yellow"/>
        </w:rPr>
        <w:t>X DCS</w:t>
      </w:r>
      <w:r w:rsidRPr="00B21701">
        <w:rPr>
          <w:rFonts w:asciiTheme="minorHAnsi" w:hAnsiTheme="minorHAnsi" w:cstheme="minorHAnsi"/>
        </w:rPr>
        <w:t xml:space="preserve"> we aim to provide a friendly and helpful service to all individuals with whom we come into contact. We aim to always treat people with respect. </w:t>
      </w:r>
      <w:r w:rsidR="00086AA0" w:rsidRPr="00B21701">
        <w:rPr>
          <w:rFonts w:asciiTheme="minorHAnsi" w:hAnsiTheme="minorHAnsi" w:cstheme="minorHAnsi"/>
        </w:rPr>
        <w:t>We are</w:t>
      </w:r>
      <w:r w:rsidRPr="00B21701">
        <w:rPr>
          <w:rFonts w:asciiTheme="minorHAnsi" w:hAnsiTheme="minorHAnsi" w:cstheme="minorHAnsi"/>
        </w:rPr>
        <w:t xml:space="preserve"> affiliated to the National Deaf Children’s Society.</w:t>
      </w:r>
    </w:p>
    <w:p w:rsidR="001033FC" w:rsidRPr="00B21701" w:rsidRDefault="001033FC" w:rsidP="001033FC">
      <w:pPr>
        <w:rPr>
          <w:rFonts w:asciiTheme="minorHAnsi" w:hAnsiTheme="minorHAnsi" w:cstheme="minorHAnsi"/>
        </w:rPr>
      </w:pPr>
    </w:p>
    <w:p w:rsidR="001033FC" w:rsidRPr="00B21701" w:rsidRDefault="001033FC" w:rsidP="001033FC">
      <w:pPr>
        <w:rPr>
          <w:rFonts w:asciiTheme="minorHAnsi" w:hAnsiTheme="minorHAnsi" w:cstheme="minorHAnsi"/>
          <w:b/>
        </w:rPr>
      </w:pPr>
      <w:r w:rsidRPr="00B21701">
        <w:rPr>
          <w:rFonts w:asciiTheme="minorHAnsi" w:hAnsiTheme="minorHAnsi" w:cstheme="minorHAnsi"/>
          <w:b/>
        </w:rPr>
        <w:t>Feedback</w:t>
      </w:r>
    </w:p>
    <w:p w:rsidR="001033FC" w:rsidRPr="00B21701" w:rsidRDefault="001033FC" w:rsidP="001033FC">
      <w:pPr>
        <w:rPr>
          <w:rFonts w:asciiTheme="minorHAnsi" w:hAnsiTheme="minorHAnsi" w:cstheme="minorHAnsi"/>
          <w:b/>
        </w:rPr>
      </w:pPr>
    </w:p>
    <w:p w:rsidR="001033FC" w:rsidRPr="00B21701" w:rsidRDefault="001033FC" w:rsidP="001033FC">
      <w:pPr>
        <w:rPr>
          <w:rFonts w:asciiTheme="minorHAnsi" w:hAnsiTheme="minorHAnsi" w:cstheme="minorHAnsi"/>
        </w:rPr>
      </w:pPr>
      <w:r w:rsidRPr="00B21701">
        <w:rPr>
          <w:rFonts w:asciiTheme="minorHAnsi" w:hAnsiTheme="minorHAnsi" w:cstheme="minorHAnsi"/>
        </w:rPr>
        <w:t>We welcome feedback, comments, suggestions and complaints. We actively encourage you to contact us with your feedback, whether good or bad. Complaints are important to us as they help us to see where our services, procedures and activities might be improved.</w:t>
      </w:r>
    </w:p>
    <w:p w:rsidR="001033FC" w:rsidRPr="00B21701" w:rsidRDefault="001033FC" w:rsidP="001033FC">
      <w:pPr>
        <w:rPr>
          <w:rFonts w:asciiTheme="minorHAnsi" w:hAnsiTheme="minorHAnsi" w:cstheme="minorHAnsi"/>
        </w:rPr>
      </w:pPr>
    </w:p>
    <w:p w:rsidR="00734A7E" w:rsidRPr="00B21701" w:rsidRDefault="00424C41" w:rsidP="00734A7E">
      <w:pPr>
        <w:rPr>
          <w:rFonts w:asciiTheme="minorHAnsi" w:hAnsiTheme="minorHAnsi" w:cstheme="minorHAnsi"/>
          <w:b/>
        </w:rPr>
      </w:pPr>
      <w:r w:rsidRPr="00B21701">
        <w:rPr>
          <w:rFonts w:asciiTheme="minorHAnsi" w:hAnsiTheme="minorHAnsi" w:cstheme="minorHAnsi"/>
          <w:b/>
        </w:rPr>
        <w:t>Positive feedback</w:t>
      </w:r>
    </w:p>
    <w:p w:rsidR="00734A7E" w:rsidRPr="00B21701" w:rsidRDefault="00734A7E" w:rsidP="00734A7E">
      <w:pPr>
        <w:rPr>
          <w:rFonts w:asciiTheme="minorHAnsi" w:hAnsiTheme="minorHAnsi" w:cstheme="minorHAnsi"/>
        </w:rPr>
      </w:pPr>
    </w:p>
    <w:p w:rsidR="00734A7E" w:rsidRPr="00B21701" w:rsidRDefault="00734A7E" w:rsidP="001033FC">
      <w:pPr>
        <w:rPr>
          <w:rFonts w:asciiTheme="minorHAnsi" w:hAnsiTheme="minorHAnsi" w:cstheme="minorHAnsi"/>
        </w:rPr>
      </w:pPr>
      <w:r w:rsidRPr="00B21701">
        <w:rPr>
          <w:rFonts w:asciiTheme="minorHAnsi" w:hAnsiTheme="minorHAnsi" w:cstheme="minorHAnsi"/>
        </w:rPr>
        <w:t>We will usually circulate positive feedback to the committee, having first removed any identifying names. This feedback acts as a great motivator and it may be used to help us identify good practice within our group. The feedback may also be used in marketing and promotional materials about our service. We will not publish your name unless we receive your permission to do so.</w:t>
      </w:r>
    </w:p>
    <w:p w:rsidR="00734A7E" w:rsidRPr="00B21701" w:rsidRDefault="00734A7E" w:rsidP="001033FC">
      <w:pPr>
        <w:rPr>
          <w:rFonts w:asciiTheme="minorHAnsi" w:hAnsiTheme="minorHAnsi" w:cstheme="minorHAnsi"/>
        </w:rPr>
      </w:pPr>
    </w:p>
    <w:p w:rsidR="001033FC" w:rsidRPr="00B21701" w:rsidRDefault="001033FC" w:rsidP="001033FC">
      <w:pPr>
        <w:rPr>
          <w:rFonts w:asciiTheme="minorHAnsi" w:hAnsiTheme="minorHAnsi" w:cstheme="minorHAnsi"/>
          <w:b/>
        </w:rPr>
      </w:pPr>
      <w:r w:rsidRPr="00B21701">
        <w:rPr>
          <w:rFonts w:asciiTheme="minorHAnsi" w:hAnsiTheme="minorHAnsi" w:cstheme="minorHAnsi"/>
          <w:b/>
        </w:rPr>
        <w:t>When things go wrong</w:t>
      </w:r>
    </w:p>
    <w:p w:rsidR="001033FC" w:rsidRPr="00B21701" w:rsidRDefault="001033FC" w:rsidP="001033FC">
      <w:pPr>
        <w:rPr>
          <w:rFonts w:asciiTheme="minorHAnsi" w:hAnsiTheme="minorHAnsi" w:cstheme="minorHAnsi"/>
          <w:b/>
        </w:rPr>
      </w:pPr>
    </w:p>
    <w:p w:rsidR="001033FC" w:rsidRPr="00B21701" w:rsidRDefault="001033FC" w:rsidP="001033FC">
      <w:pPr>
        <w:rPr>
          <w:rFonts w:asciiTheme="minorHAnsi" w:hAnsiTheme="minorHAnsi" w:cstheme="minorHAnsi"/>
        </w:rPr>
      </w:pPr>
      <w:r w:rsidRPr="00B21701">
        <w:rPr>
          <w:rFonts w:asciiTheme="minorHAnsi" w:hAnsiTheme="minorHAnsi" w:cstheme="minorHAnsi"/>
        </w:rPr>
        <w:t>We recognise that there may be times when our services and activities do not meet your expectations. If this happens it is important that we know about it as soon as possible, so that we can deal with the situation effectively to try to prevent it from happening again and to learn from our mistakes.</w:t>
      </w:r>
    </w:p>
    <w:p w:rsidR="001033FC" w:rsidRPr="00B21701" w:rsidRDefault="001033FC" w:rsidP="001033FC">
      <w:pPr>
        <w:rPr>
          <w:rFonts w:asciiTheme="minorHAnsi" w:hAnsiTheme="minorHAnsi" w:cstheme="minorHAnsi"/>
        </w:rPr>
      </w:pPr>
    </w:p>
    <w:p w:rsidR="001033FC" w:rsidRPr="00B21701" w:rsidRDefault="001033FC" w:rsidP="001033FC">
      <w:pPr>
        <w:rPr>
          <w:rFonts w:asciiTheme="minorHAnsi" w:hAnsiTheme="minorHAnsi" w:cstheme="minorHAnsi"/>
          <w:b/>
        </w:rPr>
      </w:pPr>
      <w:r w:rsidRPr="00B21701">
        <w:rPr>
          <w:rFonts w:asciiTheme="minorHAnsi" w:hAnsiTheme="minorHAnsi" w:cstheme="minorHAnsi"/>
          <w:b/>
        </w:rPr>
        <w:t>Our promise and commitment to you</w:t>
      </w:r>
    </w:p>
    <w:p w:rsidR="001033FC" w:rsidRPr="00B21701" w:rsidRDefault="001033FC" w:rsidP="001033FC">
      <w:pPr>
        <w:rPr>
          <w:rFonts w:asciiTheme="minorHAnsi" w:hAnsiTheme="minorHAnsi" w:cstheme="minorHAnsi"/>
          <w:b/>
        </w:rPr>
      </w:pPr>
    </w:p>
    <w:p w:rsidR="001033FC" w:rsidRPr="00B21701" w:rsidRDefault="001033FC" w:rsidP="001033FC">
      <w:pPr>
        <w:rPr>
          <w:rFonts w:asciiTheme="minorHAnsi" w:hAnsiTheme="minorHAnsi" w:cstheme="minorHAnsi"/>
        </w:rPr>
      </w:pPr>
      <w:r w:rsidRPr="00B21701">
        <w:rPr>
          <w:rFonts w:asciiTheme="minorHAnsi" w:hAnsiTheme="minorHAnsi" w:cstheme="minorHAnsi"/>
        </w:rPr>
        <w:t>We promise to take all feedback and complaints seriously and to deal with them in a timely manner.</w:t>
      </w:r>
    </w:p>
    <w:p w:rsidR="001033FC" w:rsidRPr="00B21701" w:rsidRDefault="001033FC" w:rsidP="001033FC">
      <w:pPr>
        <w:rPr>
          <w:rFonts w:asciiTheme="minorHAnsi" w:hAnsiTheme="minorHAnsi" w:cstheme="minorHAnsi"/>
        </w:rPr>
      </w:pPr>
    </w:p>
    <w:p w:rsidR="00411A9F" w:rsidRPr="00B21701" w:rsidRDefault="001033FC" w:rsidP="001033FC">
      <w:pPr>
        <w:rPr>
          <w:rFonts w:asciiTheme="minorHAnsi" w:hAnsiTheme="minorHAnsi" w:cstheme="minorHAnsi"/>
          <w:b/>
        </w:rPr>
      </w:pPr>
      <w:r w:rsidRPr="00B21701">
        <w:rPr>
          <w:rFonts w:asciiTheme="minorHAnsi" w:hAnsiTheme="minorHAnsi" w:cstheme="minorHAnsi"/>
          <w:b/>
        </w:rPr>
        <w:t xml:space="preserve">How to complain or give feedback </w:t>
      </w:r>
    </w:p>
    <w:p w:rsidR="00734A7E" w:rsidRPr="00B21701" w:rsidRDefault="00734A7E" w:rsidP="001033FC">
      <w:pPr>
        <w:rPr>
          <w:rFonts w:asciiTheme="minorHAnsi" w:hAnsiTheme="minorHAnsi" w:cstheme="minorHAnsi"/>
          <w:b/>
        </w:rPr>
      </w:pPr>
    </w:p>
    <w:p w:rsidR="001033FC" w:rsidRPr="00B21701" w:rsidRDefault="001033FC" w:rsidP="001033FC">
      <w:pPr>
        <w:rPr>
          <w:rFonts w:asciiTheme="minorHAnsi" w:hAnsiTheme="minorHAnsi" w:cstheme="minorHAnsi"/>
        </w:rPr>
      </w:pPr>
      <w:r w:rsidRPr="00B21701">
        <w:rPr>
          <w:rFonts w:asciiTheme="minorHAnsi" w:hAnsiTheme="minorHAnsi" w:cstheme="minorHAnsi"/>
        </w:rPr>
        <w:t>The process below explains how you can comment on our service. It sets out how quickly you can expect a response from us and how we will use your feedback. It also states what you can do if you are not happy with the response given.</w:t>
      </w:r>
    </w:p>
    <w:p w:rsidR="00921708" w:rsidRPr="00B21701" w:rsidRDefault="00921708" w:rsidP="00921708">
      <w:pPr>
        <w:rPr>
          <w:rFonts w:asciiTheme="minorHAnsi" w:hAnsiTheme="minorHAnsi" w:cstheme="minorHAnsi"/>
        </w:rPr>
      </w:pPr>
    </w:p>
    <w:p w:rsidR="00411A9F" w:rsidRPr="00B21701" w:rsidRDefault="00921708" w:rsidP="001033FC">
      <w:pPr>
        <w:rPr>
          <w:rFonts w:asciiTheme="minorHAnsi" w:hAnsiTheme="minorHAnsi" w:cstheme="minorHAnsi"/>
          <w:b/>
          <w:u w:val="single"/>
        </w:rPr>
      </w:pPr>
      <w:r w:rsidRPr="00B21701">
        <w:rPr>
          <w:rFonts w:asciiTheme="minorHAnsi" w:hAnsiTheme="minorHAnsi" w:cstheme="minorHAnsi"/>
          <w:b/>
          <w:u w:val="single"/>
        </w:rPr>
        <w:t xml:space="preserve">Stage 1: </w:t>
      </w:r>
    </w:p>
    <w:p w:rsidR="008B56BD" w:rsidRPr="00B21701" w:rsidRDefault="008B56BD" w:rsidP="001033FC">
      <w:pPr>
        <w:rPr>
          <w:rFonts w:asciiTheme="minorHAnsi" w:hAnsiTheme="minorHAnsi" w:cstheme="minorHAnsi"/>
          <w:b/>
          <w:u w:val="single"/>
        </w:rPr>
      </w:pPr>
    </w:p>
    <w:p w:rsidR="00411A9F" w:rsidRPr="00B21701" w:rsidRDefault="008B56BD" w:rsidP="001033FC">
      <w:pPr>
        <w:rPr>
          <w:rFonts w:asciiTheme="minorHAnsi" w:hAnsiTheme="minorHAnsi" w:cstheme="minorHAnsi"/>
        </w:rPr>
      </w:pPr>
      <w:r w:rsidRPr="00B21701">
        <w:rPr>
          <w:rFonts w:asciiTheme="minorHAnsi" w:hAnsiTheme="minorHAnsi" w:cstheme="minorHAnsi"/>
        </w:rPr>
        <w:t>Please tell us about your complaint as soon as possible</w:t>
      </w:r>
      <w:r w:rsidR="00850B1D" w:rsidRPr="00B21701">
        <w:rPr>
          <w:rFonts w:asciiTheme="minorHAnsi" w:hAnsiTheme="minorHAnsi" w:cstheme="minorHAnsi"/>
        </w:rPr>
        <w:t xml:space="preserve"> by one of the following methods: </w:t>
      </w:r>
      <w:r w:rsidRPr="00B21701">
        <w:rPr>
          <w:rFonts w:asciiTheme="minorHAnsi" w:hAnsiTheme="minorHAnsi" w:cstheme="minorHAnsi"/>
        </w:rPr>
        <w:t xml:space="preserve"> </w:t>
      </w:r>
    </w:p>
    <w:p w:rsidR="001033FC" w:rsidRPr="00B21701" w:rsidRDefault="00411A9F" w:rsidP="008B56BD">
      <w:pPr>
        <w:rPr>
          <w:rFonts w:asciiTheme="minorHAnsi" w:hAnsiTheme="minorHAnsi" w:cstheme="minorHAnsi"/>
        </w:rPr>
      </w:pPr>
      <w:r w:rsidRPr="00B21701">
        <w:rPr>
          <w:rFonts w:asciiTheme="minorHAnsi" w:hAnsiTheme="minorHAnsi" w:cstheme="minorHAnsi"/>
          <w:b/>
        </w:rPr>
        <w:t xml:space="preserve">a) </w:t>
      </w:r>
      <w:r w:rsidR="00921708" w:rsidRPr="00B21701">
        <w:rPr>
          <w:rFonts w:asciiTheme="minorHAnsi" w:hAnsiTheme="minorHAnsi" w:cstheme="minorHAnsi"/>
          <w:b/>
        </w:rPr>
        <w:t>Face-to-face whilst the service is still being provided</w:t>
      </w:r>
      <w:r w:rsidR="008B56BD" w:rsidRPr="00B21701">
        <w:rPr>
          <w:rFonts w:asciiTheme="minorHAnsi" w:hAnsiTheme="minorHAnsi" w:cstheme="minorHAnsi"/>
          <w:b/>
        </w:rPr>
        <w:t xml:space="preserve"> </w:t>
      </w:r>
      <w:r w:rsidR="001033FC" w:rsidRPr="00B21701">
        <w:rPr>
          <w:rFonts w:asciiTheme="minorHAnsi" w:hAnsiTheme="minorHAnsi" w:cstheme="minorHAnsi"/>
        </w:rPr>
        <w:t xml:space="preserve">e.g. at an event or during a face to face meeting. The most effective way we can resolve a problem is if we are </w:t>
      </w:r>
      <w:r w:rsidR="001033FC" w:rsidRPr="00B21701">
        <w:rPr>
          <w:rFonts w:asciiTheme="minorHAnsi" w:hAnsiTheme="minorHAnsi" w:cstheme="minorHAnsi"/>
        </w:rPr>
        <w:lastRenderedPageBreak/>
        <w:t xml:space="preserve">aware of it whilst you are still receiving the service that you are unhappy </w:t>
      </w:r>
      <w:r w:rsidR="00F07367" w:rsidRPr="00B21701">
        <w:rPr>
          <w:rFonts w:asciiTheme="minorHAnsi" w:hAnsiTheme="minorHAnsi" w:cstheme="minorHAnsi"/>
        </w:rPr>
        <w:t>with</w:t>
      </w:r>
      <w:r w:rsidR="001033FC" w:rsidRPr="00B21701">
        <w:rPr>
          <w:rFonts w:asciiTheme="minorHAnsi" w:hAnsiTheme="minorHAnsi" w:cstheme="minorHAnsi"/>
        </w:rPr>
        <w:t xml:space="preserve">. Please tell </w:t>
      </w:r>
      <w:r w:rsidR="008B56BD" w:rsidRPr="00B21701">
        <w:rPr>
          <w:rFonts w:asciiTheme="minorHAnsi" w:hAnsiTheme="minorHAnsi" w:cstheme="minorHAnsi"/>
        </w:rPr>
        <w:t>the</w:t>
      </w:r>
      <w:r w:rsidR="001033FC" w:rsidRPr="00B21701">
        <w:rPr>
          <w:rFonts w:asciiTheme="minorHAnsi" w:hAnsiTheme="minorHAnsi" w:cstheme="minorHAnsi"/>
        </w:rPr>
        <w:t xml:space="preserve"> committee member who is in charge, </w:t>
      </w:r>
      <w:r w:rsidR="00F07367" w:rsidRPr="00B21701">
        <w:rPr>
          <w:rFonts w:asciiTheme="minorHAnsi" w:hAnsiTheme="minorHAnsi" w:cstheme="minorHAnsi"/>
        </w:rPr>
        <w:t xml:space="preserve">usually </w:t>
      </w:r>
      <w:r w:rsidR="001033FC" w:rsidRPr="00B21701">
        <w:rPr>
          <w:rFonts w:asciiTheme="minorHAnsi" w:hAnsiTheme="minorHAnsi" w:cstheme="minorHAnsi"/>
        </w:rPr>
        <w:t>the one organising the event or the meeting. This means we can look into what has happened and try to resolve it there and then. This may not always be possible but we will do our best.</w:t>
      </w:r>
    </w:p>
    <w:p w:rsidR="008B56BD" w:rsidRPr="00B21701" w:rsidRDefault="008B56BD" w:rsidP="00E54F60">
      <w:pPr>
        <w:rPr>
          <w:rFonts w:asciiTheme="minorHAnsi" w:hAnsiTheme="minorHAnsi" w:cstheme="minorHAnsi"/>
          <w:b/>
        </w:rPr>
      </w:pPr>
    </w:p>
    <w:p w:rsidR="00921708" w:rsidRPr="00B21701" w:rsidRDefault="00411A9F" w:rsidP="00921708">
      <w:pPr>
        <w:rPr>
          <w:rFonts w:asciiTheme="minorHAnsi" w:hAnsiTheme="minorHAnsi" w:cstheme="minorHAnsi"/>
          <w:b/>
        </w:rPr>
      </w:pPr>
      <w:r w:rsidRPr="00B21701">
        <w:rPr>
          <w:rFonts w:asciiTheme="minorHAnsi" w:hAnsiTheme="minorHAnsi" w:cstheme="minorHAnsi"/>
          <w:b/>
        </w:rPr>
        <w:t xml:space="preserve">b) </w:t>
      </w:r>
      <w:r w:rsidR="00921708" w:rsidRPr="00B21701">
        <w:rPr>
          <w:rFonts w:asciiTheme="minorHAnsi" w:hAnsiTheme="minorHAnsi" w:cstheme="minorHAnsi"/>
          <w:b/>
        </w:rPr>
        <w:t>Contact us by telephone/minicom</w:t>
      </w:r>
    </w:p>
    <w:p w:rsidR="00921708" w:rsidRPr="00B21701" w:rsidRDefault="001033FC" w:rsidP="00921708">
      <w:pPr>
        <w:rPr>
          <w:rFonts w:asciiTheme="minorHAnsi" w:hAnsiTheme="minorHAnsi" w:cstheme="minorHAnsi"/>
        </w:rPr>
      </w:pPr>
      <w:r w:rsidRPr="00B21701">
        <w:rPr>
          <w:rFonts w:asciiTheme="minorHAnsi" w:hAnsiTheme="minorHAnsi" w:cstheme="minorHAnsi"/>
        </w:rPr>
        <w:t xml:space="preserve">If you are not able to tell us face to face then the first step is to contact </w:t>
      </w:r>
      <w:r w:rsidR="00F07367" w:rsidRPr="00B21701">
        <w:rPr>
          <w:rFonts w:asciiTheme="minorHAnsi" w:hAnsiTheme="minorHAnsi" w:cstheme="minorHAnsi"/>
        </w:rPr>
        <w:t xml:space="preserve">the group (see contact details </w:t>
      </w:r>
      <w:r w:rsidR="008B56BD" w:rsidRPr="00B21701">
        <w:rPr>
          <w:rFonts w:asciiTheme="minorHAnsi" w:hAnsiTheme="minorHAnsi" w:cstheme="minorHAnsi"/>
        </w:rPr>
        <w:t>below</w:t>
      </w:r>
      <w:r w:rsidR="00F07367" w:rsidRPr="00B21701">
        <w:rPr>
          <w:rFonts w:asciiTheme="minorHAnsi" w:hAnsiTheme="minorHAnsi" w:cstheme="minorHAnsi"/>
        </w:rPr>
        <w:t>)</w:t>
      </w:r>
      <w:r w:rsidRPr="00B21701">
        <w:rPr>
          <w:rFonts w:asciiTheme="minorHAnsi" w:hAnsiTheme="minorHAnsi" w:cstheme="minorHAnsi"/>
        </w:rPr>
        <w:t>. Ideally the situation can be resolved by telephone as this is often the most effective way for us to find out exactly what has happened and to strive to resolve the situation quickly and efficiently and hopefully to your satisfaction.</w:t>
      </w:r>
    </w:p>
    <w:p w:rsidR="008B56BD" w:rsidRPr="00B21701" w:rsidRDefault="008B56BD" w:rsidP="00E54F60">
      <w:pPr>
        <w:rPr>
          <w:rFonts w:asciiTheme="minorHAnsi" w:hAnsiTheme="minorHAnsi" w:cstheme="minorHAnsi"/>
          <w:b/>
        </w:rPr>
      </w:pPr>
    </w:p>
    <w:p w:rsidR="00921708" w:rsidRPr="00B21701" w:rsidRDefault="00411A9F" w:rsidP="00921708">
      <w:pPr>
        <w:rPr>
          <w:rFonts w:asciiTheme="minorHAnsi" w:hAnsiTheme="minorHAnsi" w:cstheme="minorHAnsi"/>
          <w:b/>
        </w:rPr>
      </w:pPr>
      <w:r w:rsidRPr="00B21701">
        <w:rPr>
          <w:rFonts w:asciiTheme="minorHAnsi" w:hAnsiTheme="minorHAnsi" w:cstheme="minorHAnsi"/>
          <w:b/>
        </w:rPr>
        <w:t xml:space="preserve">c) </w:t>
      </w:r>
      <w:r w:rsidR="00921708" w:rsidRPr="00B21701">
        <w:rPr>
          <w:rFonts w:asciiTheme="minorHAnsi" w:hAnsiTheme="minorHAnsi" w:cstheme="minorHAnsi"/>
          <w:b/>
        </w:rPr>
        <w:t>Write to us with your complaint/concern</w:t>
      </w:r>
    </w:p>
    <w:p w:rsidR="00921708" w:rsidRPr="00B21701" w:rsidRDefault="001033FC" w:rsidP="00921708">
      <w:pPr>
        <w:rPr>
          <w:rFonts w:asciiTheme="minorHAnsi" w:hAnsiTheme="minorHAnsi" w:cstheme="minorHAnsi"/>
        </w:rPr>
      </w:pPr>
      <w:r w:rsidRPr="00B21701">
        <w:rPr>
          <w:rFonts w:asciiTheme="minorHAnsi" w:hAnsiTheme="minorHAnsi" w:cstheme="minorHAnsi"/>
        </w:rPr>
        <w:t>You can also send us a letter or an email about your complaint</w:t>
      </w:r>
      <w:r w:rsidR="00F07367" w:rsidRPr="00B21701">
        <w:rPr>
          <w:rFonts w:asciiTheme="minorHAnsi" w:hAnsiTheme="minorHAnsi" w:cstheme="minorHAnsi"/>
        </w:rPr>
        <w:t xml:space="preserve"> (see contact details below)</w:t>
      </w:r>
      <w:r w:rsidRPr="00B21701">
        <w:rPr>
          <w:rFonts w:asciiTheme="minorHAnsi" w:hAnsiTheme="minorHAnsi" w:cstheme="minorHAnsi"/>
        </w:rPr>
        <w:t>. Please include as much information as you can about the complaint, along with your full name, address, postcode and telephone, textphone or minicom number.</w:t>
      </w:r>
    </w:p>
    <w:p w:rsidR="001033FC" w:rsidRPr="00B21701" w:rsidRDefault="001033FC" w:rsidP="001033FC">
      <w:pPr>
        <w:rPr>
          <w:rFonts w:asciiTheme="minorHAnsi" w:hAnsiTheme="minorHAnsi" w:cstheme="minorHAnsi"/>
        </w:rPr>
      </w:pPr>
    </w:p>
    <w:p w:rsidR="001033FC" w:rsidRPr="00B21701" w:rsidRDefault="001033FC" w:rsidP="001033FC">
      <w:pPr>
        <w:rPr>
          <w:rFonts w:asciiTheme="minorHAnsi" w:hAnsiTheme="minorHAnsi" w:cstheme="minorHAnsi"/>
          <w:b/>
        </w:rPr>
      </w:pPr>
      <w:r w:rsidRPr="00B21701">
        <w:rPr>
          <w:rFonts w:asciiTheme="minorHAnsi" w:hAnsiTheme="minorHAnsi" w:cstheme="minorHAnsi"/>
          <w:b/>
        </w:rPr>
        <w:t>Information we need to know to help us deal with your complaint</w:t>
      </w:r>
    </w:p>
    <w:p w:rsidR="001033FC" w:rsidRPr="00B21701" w:rsidRDefault="00F07367" w:rsidP="001033FC">
      <w:pPr>
        <w:rPr>
          <w:rFonts w:asciiTheme="minorHAnsi" w:hAnsiTheme="minorHAnsi" w:cstheme="minorHAnsi"/>
        </w:rPr>
      </w:pPr>
      <w:r w:rsidRPr="00B21701">
        <w:rPr>
          <w:rFonts w:asciiTheme="minorHAnsi" w:hAnsiTheme="minorHAnsi" w:cstheme="minorHAnsi"/>
        </w:rPr>
        <w:t xml:space="preserve">Please make sure you tell us: </w:t>
      </w:r>
    </w:p>
    <w:p w:rsidR="001033FC" w:rsidRPr="00B21701" w:rsidRDefault="00F07367" w:rsidP="001033FC">
      <w:pPr>
        <w:pStyle w:val="ListParagraph"/>
        <w:numPr>
          <w:ilvl w:val="0"/>
          <w:numId w:val="16"/>
        </w:numPr>
        <w:rPr>
          <w:rFonts w:asciiTheme="minorHAnsi" w:hAnsiTheme="minorHAnsi" w:cstheme="minorHAnsi"/>
        </w:rPr>
      </w:pPr>
      <w:r w:rsidRPr="00B21701">
        <w:rPr>
          <w:rFonts w:asciiTheme="minorHAnsi" w:hAnsiTheme="minorHAnsi" w:cstheme="minorHAnsi"/>
        </w:rPr>
        <w:t xml:space="preserve">what </w:t>
      </w:r>
      <w:r w:rsidR="001033FC" w:rsidRPr="00B21701">
        <w:rPr>
          <w:rFonts w:asciiTheme="minorHAnsi" w:hAnsiTheme="minorHAnsi" w:cstheme="minorHAnsi"/>
        </w:rPr>
        <w:t>has happened</w:t>
      </w:r>
    </w:p>
    <w:p w:rsidR="001033FC" w:rsidRPr="00B21701" w:rsidRDefault="00F07367" w:rsidP="001033FC">
      <w:pPr>
        <w:pStyle w:val="ListParagraph"/>
        <w:numPr>
          <w:ilvl w:val="0"/>
          <w:numId w:val="16"/>
        </w:numPr>
        <w:rPr>
          <w:rFonts w:asciiTheme="minorHAnsi" w:hAnsiTheme="minorHAnsi" w:cstheme="minorHAnsi"/>
        </w:rPr>
      </w:pPr>
      <w:r w:rsidRPr="00B21701">
        <w:rPr>
          <w:rFonts w:asciiTheme="minorHAnsi" w:hAnsiTheme="minorHAnsi" w:cstheme="minorHAnsi"/>
        </w:rPr>
        <w:t xml:space="preserve">when </w:t>
      </w:r>
      <w:r w:rsidR="001033FC" w:rsidRPr="00B21701">
        <w:rPr>
          <w:rFonts w:asciiTheme="minorHAnsi" w:hAnsiTheme="minorHAnsi" w:cstheme="minorHAnsi"/>
        </w:rPr>
        <w:t>it happened</w:t>
      </w:r>
    </w:p>
    <w:p w:rsidR="001033FC" w:rsidRPr="00B21701" w:rsidRDefault="00F07367" w:rsidP="001033FC">
      <w:pPr>
        <w:pStyle w:val="ListParagraph"/>
        <w:numPr>
          <w:ilvl w:val="0"/>
          <w:numId w:val="16"/>
        </w:numPr>
        <w:rPr>
          <w:rFonts w:asciiTheme="minorHAnsi" w:hAnsiTheme="minorHAnsi" w:cstheme="minorHAnsi"/>
        </w:rPr>
      </w:pPr>
      <w:r w:rsidRPr="00B21701">
        <w:rPr>
          <w:rFonts w:asciiTheme="minorHAnsi" w:hAnsiTheme="minorHAnsi" w:cstheme="minorHAnsi"/>
        </w:rPr>
        <w:t xml:space="preserve">the </w:t>
      </w:r>
      <w:r w:rsidR="001033FC" w:rsidRPr="00B21701">
        <w:rPr>
          <w:rFonts w:asciiTheme="minorHAnsi" w:hAnsiTheme="minorHAnsi" w:cstheme="minorHAnsi"/>
        </w:rPr>
        <w:t>background to the issue, if you think it is relevant</w:t>
      </w:r>
    </w:p>
    <w:p w:rsidR="001033FC" w:rsidRPr="00B21701" w:rsidRDefault="00F07367" w:rsidP="001033FC">
      <w:pPr>
        <w:pStyle w:val="ListParagraph"/>
        <w:numPr>
          <w:ilvl w:val="0"/>
          <w:numId w:val="16"/>
        </w:numPr>
        <w:rPr>
          <w:rFonts w:asciiTheme="minorHAnsi" w:hAnsiTheme="minorHAnsi" w:cstheme="minorHAnsi"/>
        </w:rPr>
      </w:pPr>
      <w:r w:rsidRPr="00B21701">
        <w:rPr>
          <w:rFonts w:asciiTheme="minorHAnsi" w:hAnsiTheme="minorHAnsi" w:cstheme="minorHAnsi"/>
        </w:rPr>
        <w:t xml:space="preserve">what </w:t>
      </w:r>
      <w:r w:rsidR="001033FC" w:rsidRPr="00B21701">
        <w:rPr>
          <w:rFonts w:asciiTheme="minorHAnsi" w:hAnsiTheme="minorHAnsi" w:cstheme="minorHAnsi"/>
        </w:rPr>
        <w:t>you have done to try and resolve it</w:t>
      </w:r>
    </w:p>
    <w:p w:rsidR="001033FC" w:rsidRPr="00B21701" w:rsidRDefault="00F07367" w:rsidP="001033FC">
      <w:pPr>
        <w:pStyle w:val="ListParagraph"/>
        <w:numPr>
          <w:ilvl w:val="0"/>
          <w:numId w:val="16"/>
        </w:numPr>
        <w:rPr>
          <w:rFonts w:asciiTheme="minorHAnsi" w:hAnsiTheme="minorHAnsi" w:cstheme="minorHAnsi"/>
        </w:rPr>
      </w:pPr>
      <w:r w:rsidRPr="00B21701">
        <w:rPr>
          <w:rFonts w:asciiTheme="minorHAnsi" w:hAnsiTheme="minorHAnsi" w:cstheme="minorHAnsi"/>
        </w:rPr>
        <w:t xml:space="preserve">what </w:t>
      </w:r>
      <w:r w:rsidR="001033FC" w:rsidRPr="00B21701">
        <w:rPr>
          <w:rFonts w:asciiTheme="minorHAnsi" w:hAnsiTheme="minorHAnsi" w:cstheme="minorHAnsi"/>
        </w:rPr>
        <w:t>you want us to do to put things right</w:t>
      </w:r>
    </w:p>
    <w:p w:rsidR="001033FC" w:rsidRPr="00B21701" w:rsidRDefault="001033FC" w:rsidP="001033FC">
      <w:pPr>
        <w:rPr>
          <w:rFonts w:asciiTheme="minorHAnsi" w:hAnsiTheme="minorHAnsi" w:cstheme="minorHAnsi"/>
        </w:rPr>
      </w:pPr>
    </w:p>
    <w:p w:rsidR="001033FC" w:rsidRPr="00B21701" w:rsidRDefault="001033FC" w:rsidP="001033FC">
      <w:pPr>
        <w:rPr>
          <w:rFonts w:asciiTheme="minorHAnsi" w:hAnsiTheme="minorHAnsi" w:cstheme="minorHAnsi"/>
          <w:b/>
        </w:rPr>
      </w:pPr>
      <w:r w:rsidRPr="00B21701">
        <w:rPr>
          <w:rFonts w:asciiTheme="minorHAnsi" w:hAnsiTheme="minorHAnsi" w:cstheme="minorHAnsi"/>
          <w:b/>
        </w:rPr>
        <w:t>Who to contact regarding your complaint</w:t>
      </w:r>
      <w:r w:rsidR="00850B1D" w:rsidRPr="00B21701">
        <w:rPr>
          <w:rFonts w:asciiTheme="minorHAnsi" w:hAnsiTheme="minorHAnsi" w:cstheme="minorHAnsi"/>
          <w:b/>
        </w:rPr>
        <w:t xml:space="preserve"> </w:t>
      </w:r>
      <w:r w:rsidRPr="00B21701">
        <w:rPr>
          <w:rFonts w:asciiTheme="minorHAnsi" w:hAnsiTheme="minorHAnsi" w:cstheme="minorHAnsi"/>
          <w:b/>
        </w:rPr>
        <w:t>/</w:t>
      </w:r>
      <w:r w:rsidR="00850B1D" w:rsidRPr="00B21701">
        <w:rPr>
          <w:rFonts w:asciiTheme="minorHAnsi" w:hAnsiTheme="minorHAnsi" w:cstheme="minorHAnsi"/>
          <w:b/>
        </w:rPr>
        <w:t xml:space="preserve"> </w:t>
      </w:r>
      <w:r w:rsidRPr="00B21701">
        <w:rPr>
          <w:rFonts w:asciiTheme="minorHAnsi" w:hAnsiTheme="minorHAnsi" w:cstheme="minorHAnsi"/>
          <w:b/>
        </w:rPr>
        <w:t xml:space="preserve">feedback </w:t>
      </w:r>
    </w:p>
    <w:p w:rsidR="001033FC" w:rsidRPr="00B21701" w:rsidRDefault="001033FC" w:rsidP="001033FC">
      <w:pPr>
        <w:rPr>
          <w:rFonts w:asciiTheme="minorHAnsi" w:hAnsiTheme="minorHAnsi" w:cstheme="minorHAnsi"/>
        </w:rPr>
      </w:pPr>
    </w:p>
    <w:p w:rsidR="001033FC" w:rsidRPr="00B21701" w:rsidRDefault="00921708" w:rsidP="001033FC">
      <w:pPr>
        <w:rPr>
          <w:rFonts w:asciiTheme="minorHAnsi" w:hAnsiTheme="minorHAnsi" w:cstheme="minorHAnsi"/>
          <w:highlight w:val="yellow"/>
        </w:rPr>
      </w:pPr>
      <w:r w:rsidRPr="00B21701">
        <w:rPr>
          <w:rFonts w:asciiTheme="minorHAnsi" w:hAnsiTheme="minorHAnsi" w:cstheme="minorHAnsi"/>
          <w:highlight w:val="yellow"/>
        </w:rPr>
        <w:t>Name of person or committee role</w:t>
      </w:r>
    </w:p>
    <w:p w:rsidR="001033FC" w:rsidRPr="00B21701" w:rsidRDefault="00921708" w:rsidP="001033FC">
      <w:pPr>
        <w:rPr>
          <w:rFonts w:asciiTheme="minorHAnsi" w:hAnsiTheme="minorHAnsi" w:cstheme="minorHAnsi"/>
          <w:highlight w:val="yellow"/>
        </w:rPr>
      </w:pPr>
      <w:r w:rsidRPr="00B21701">
        <w:rPr>
          <w:rFonts w:asciiTheme="minorHAnsi" w:hAnsiTheme="minorHAnsi" w:cstheme="minorHAnsi"/>
          <w:highlight w:val="yellow"/>
        </w:rPr>
        <w:t>Address</w:t>
      </w:r>
    </w:p>
    <w:p w:rsidR="001033FC" w:rsidRPr="00B21701" w:rsidRDefault="00921708" w:rsidP="001033FC">
      <w:pPr>
        <w:rPr>
          <w:rFonts w:asciiTheme="minorHAnsi" w:hAnsiTheme="minorHAnsi" w:cstheme="minorHAnsi"/>
          <w:highlight w:val="yellow"/>
        </w:rPr>
      </w:pPr>
      <w:r w:rsidRPr="00B21701">
        <w:rPr>
          <w:rFonts w:asciiTheme="minorHAnsi" w:hAnsiTheme="minorHAnsi" w:cstheme="minorHAnsi"/>
          <w:highlight w:val="yellow"/>
        </w:rPr>
        <w:t>Email</w:t>
      </w:r>
    </w:p>
    <w:p w:rsidR="001033FC" w:rsidRPr="00B21701" w:rsidRDefault="00921708" w:rsidP="001033FC">
      <w:pPr>
        <w:rPr>
          <w:rFonts w:asciiTheme="minorHAnsi" w:hAnsiTheme="minorHAnsi" w:cstheme="minorHAnsi"/>
        </w:rPr>
      </w:pPr>
      <w:r w:rsidRPr="00B21701">
        <w:rPr>
          <w:rFonts w:asciiTheme="minorHAnsi" w:hAnsiTheme="minorHAnsi" w:cstheme="minorHAnsi"/>
          <w:highlight w:val="yellow"/>
        </w:rPr>
        <w:t>Telephone number</w:t>
      </w:r>
    </w:p>
    <w:p w:rsidR="001033FC" w:rsidRPr="00B21701" w:rsidRDefault="001033FC" w:rsidP="001033FC">
      <w:pPr>
        <w:rPr>
          <w:rFonts w:asciiTheme="minorHAnsi" w:hAnsiTheme="minorHAnsi" w:cstheme="minorHAnsi"/>
          <w:b/>
        </w:rPr>
      </w:pPr>
    </w:p>
    <w:p w:rsidR="001033FC" w:rsidRPr="00B21701" w:rsidRDefault="001033FC" w:rsidP="001033FC">
      <w:pPr>
        <w:rPr>
          <w:rFonts w:asciiTheme="minorHAnsi" w:hAnsiTheme="minorHAnsi" w:cstheme="minorHAnsi"/>
          <w:b/>
        </w:rPr>
      </w:pPr>
      <w:r w:rsidRPr="00B21701">
        <w:rPr>
          <w:rFonts w:asciiTheme="minorHAnsi" w:hAnsiTheme="minorHAnsi" w:cstheme="minorHAnsi"/>
          <w:b/>
        </w:rPr>
        <w:t>What we will do next</w:t>
      </w:r>
    </w:p>
    <w:p w:rsidR="001033FC" w:rsidRPr="00B21701" w:rsidRDefault="001033FC" w:rsidP="001033FC">
      <w:pPr>
        <w:rPr>
          <w:rFonts w:asciiTheme="minorHAnsi" w:hAnsiTheme="minorHAnsi" w:cstheme="minorHAnsi"/>
          <w:b/>
        </w:rPr>
      </w:pPr>
    </w:p>
    <w:p w:rsidR="00E54F60" w:rsidRPr="00B21701" w:rsidRDefault="00734A7E" w:rsidP="00F11637">
      <w:pPr>
        <w:rPr>
          <w:rFonts w:asciiTheme="minorHAnsi" w:hAnsiTheme="minorHAnsi" w:cstheme="minorHAnsi"/>
        </w:rPr>
      </w:pPr>
      <w:r w:rsidRPr="00B21701">
        <w:rPr>
          <w:rFonts w:asciiTheme="minorHAnsi" w:hAnsiTheme="minorHAnsi" w:cstheme="minorHAnsi"/>
        </w:rPr>
        <w:t>We</w:t>
      </w:r>
      <w:r w:rsidR="001033FC" w:rsidRPr="00B21701">
        <w:rPr>
          <w:rFonts w:asciiTheme="minorHAnsi" w:hAnsiTheme="minorHAnsi" w:cstheme="minorHAnsi"/>
        </w:rPr>
        <w:t xml:space="preserve"> will try to resolve the problem straightaway if we can. If we are unable to do so, for example because the information we need is not to hand or we need to carry out further investigation</w:t>
      </w:r>
      <w:r w:rsidR="00850B1D" w:rsidRPr="00B21701">
        <w:rPr>
          <w:rFonts w:asciiTheme="minorHAnsi" w:hAnsiTheme="minorHAnsi" w:cstheme="minorHAnsi"/>
        </w:rPr>
        <w:t>,</w:t>
      </w:r>
      <w:r w:rsidR="001033FC" w:rsidRPr="00B21701">
        <w:rPr>
          <w:rFonts w:asciiTheme="minorHAnsi" w:hAnsiTheme="minorHAnsi" w:cstheme="minorHAnsi"/>
        </w:rPr>
        <w:t xml:space="preserve"> we will make a record of your complaint/concerns and agree the best way and time to contact you. This will normally be within ten working days unless we make some other arrangement that is acceptable to you.</w:t>
      </w:r>
      <w:r w:rsidR="00F07367" w:rsidRPr="00B21701">
        <w:rPr>
          <w:rFonts w:asciiTheme="minorHAnsi" w:hAnsiTheme="minorHAnsi" w:cstheme="minorHAnsi"/>
        </w:rPr>
        <w:t xml:space="preserve"> </w:t>
      </w:r>
    </w:p>
    <w:p w:rsidR="00272C05" w:rsidRPr="00B21701" w:rsidRDefault="00272C05" w:rsidP="00F11637">
      <w:pPr>
        <w:rPr>
          <w:rFonts w:asciiTheme="minorHAnsi" w:hAnsiTheme="minorHAnsi" w:cstheme="minorHAnsi"/>
          <w:b/>
        </w:rPr>
      </w:pPr>
    </w:p>
    <w:p w:rsidR="00272C05" w:rsidRPr="00B21701" w:rsidRDefault="00272C05" w:rsidP="00F11637">
      <w:pPr>
        <w:rPr>
          <w:rFonts w:asciiTheme="minorHAnsi" w:hAnsiTheme="minorHAnsi" w:cstheme="minorHAnsi"/>
          <w:b/>
          <w:u w:val="single"/>
        </w:rPr>
      </w:pPr>
      <w:r w:rsidRPr="00B21701">
        <w:rPr>
          <w:rFonts w:asciiTheme="minorHAnsi" w:hAnsiTheme="minorHAnsi" w:cstheme="minorHAnsi"/>
          <w:b/>
          <w:u w:val="single"/>
        </w:rPr>
        <w:t xml:space="preserve">Stage 2: </w:t>
      </w:r>
    </w:p>
    <w:p w:rsidR="00272C05" w:rsidRPr="00B21701" w:rsidRDefault="00272C05" w:rsidP="00272C0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If, after contacting us</w:t>
      </w:r>
      <w:r w:rsidR="00850B1D" w:rsidRPr="00B21701">
        <w:rPr>
          <w:rFonts w:asciiTheme="minorHAnsi" w:hAnsiTheme="minorHAnsi" w:cstheme="minorHAnsi"/>
        </w:rPr>
        <w:t>,</w:t>
      </w:r>
      <w:r w:rsidRPr="00B21701">
        <w:rPr>
          <w:rFonts w:asciiTheme="minorHAnsi" w:hAnsiTheme="minorHAnsi" w:cstheme="minorHAnsi"/>
        </w:rPr>
        <w:t xml:space="preserve"> you are still unhappy, please tell us in writing either by letter or email and send this to the </w:t>
      </w:r>
      <w:r w:rsidRPr="00B21701">
        <w:rPr>
          <w:rFonts w:asciiTheme="minorHAnsi" w:hAnsiTheme="minorHAnsi" w:cstheme="minorHAnsi"/>
          <w:bCs/>
        </w:rPr>
        <w:t>contact</w:t>
      </w:r>
      <w:r w:rsidRPr="00B21701">
        <w:rPr>
          <w:rFonts w:asciiTheme="minorHAnsi" w:hAnsiTheme="minorHAnsi" w:cstheme="minorHAnsi"/>
        </w:rPr>
        <w:t xml:space="preserve"> at the postal or email address above. Please set out clearly the details of the complaint, explaining why you are not satisfied with our response and what you would like us to do to put things right. </w:t>
      </w:r>
    </w:p>
    <w:p w:rsidR="00272C05" w:rsidRPr="00B21701" w:rsidRDefault="00272C05" w:rsidP="00272C0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 xml:space="preserve">Once we have received a formal written complaint, </w:t>
      </w:r>
      <w:r w:rsidR="00734A7E" w:rsidRPr="00B21701">
        <w:rPr>
          <w:rFonts w:asciiTheme="minorHAnsi" w:hAnsiTheme="minorHAnsi" w:cstheme="minorHAnsi"/>
        </w:rPr>
        <w:t xml:space="preserve">the </w:t>
      </w:r>
      <w:r w:rsidRPr="00B21701">
        <w:rPr>
          <w:rFonts w:asciiTheme="minorHAnsi" w:hAnsiTheme="minorHAnsi" w:cstheme="minorHAnsi"/>
        </w:rPr>
        <w:t xml:space="preserve">complaint will be acknowledged in writing or via email within </w:t>
      </w:r>
      <w:r w:rsidRPr="00B21701">
        <w:rPr>
          <w:rFonts w:asciiTheme="minorHAnsi" w:hAnsiTheme="minorHAnsi" w:cstheme="minorHAnsi"/>
          <w:b/>
          <w:bCs/>
        </w:rPr>
        <w:t>10 working days</w:t>
      </w:r>
      <w:r w:rsidRPr="00B21701">
        <w:rPr>
          <w:rFonts w:asciiTheme="minorHAnsi" w:hAnsiTheme="minorHAnsi" w:cstheme="minorHAnsi"/>
        </w:rPr>
        <w:t xml:space="preserve"> from receipt and the letter will say when you can expect a full response. This should normally be within </w:t>
      </w:r>
      <w:r w:rsidRPr="00B21701">
        <w:rPr>
          <w:rFonts w:asciiTheme="minorHAnsi" w:hAnsiTheme="minorHAnsi" w:cstheme="minorHAnsi"/>
          <w:b/>
          <w:bCs/>
        </w:rPr>
        <w:t>10 working days</w:t>
      </w:r>
      <w:r w:rsidRPr="00B21701">
        <w:rPr>
          <w:rFonts w:asciiTheme="minorHAnsi" w:hAnsiTheme="minorHAnsi" w:cstheme="minorHAnsi"/>
        </w:rPr>
        <w:t xml:space="preserve"> unless the matter is very complicated in which case it may take us up to a maximum of </w:t>
      </w:r>
      <w:r w:rsidRPr="00B21701">
        <w:rPr>
          <w:rFonts w:asciiTheme="minorHAnsi" w:hAnsiTheme="minorHAnsi" w:cstheme="minorHAnsi"/>
          <w:b/>
          <w:bCs/>
        </w:rPr>
        <w:t>21 working days</w:t>
      </w:r>
      <w:r w:rsidRPr="00B21701">
        <w:rPr>
          <w:rFonts w:asciiTheme="minorHAnsi" w:hAnsiTheme="minorHAnsi" w:cstheme="minorHAnsi"/>
        </w:rPr>
        <w:t xml:space="preserve">. Where this is the case, we will still let you know what action is being taken and tell you when we expect to be able to provide you with a full response. </w:t>
      </w:r>
    </w:p>
    <w:p w:rsidR="001033FC" w:rsidRPr="00B21701" w:rsidRDefault="001033FC" w:rsidP="001033FC">
      <w:pPr>
        <w:rPr>
          <w:rFonts w:asciiTheme="minorHAnsi" w:hAnsiTheme="minorHAnsi" w:cstheme="minorHAnsi"/>
        </w:rPr>
      </w:pPr>
    </w:p>
    <w:p w:rsidR="001033FC" w:rsidRPr="00B21701" w:rsidRDefault="00F11637" w:rsidP="001033FC">
      <w:pPr>
        <w:rPr>
          <w:rFonts w:asciiTheme="minorHAnsi" w:hAnsiTheme="minorHAnsi" w:cstheme="minorHAnsi"/>
          <w:b/>
          <w:u w:val="single"/>
        </w:rPr>
      </w:pPr>
      <w:r w:rsidRPr="00B21701">
        <w:rPr>
          <w:rFonts w:asciiTheme="minorHAnsi" w:hAnsiTheme="minorHAnsi" w:cstheme="minorHAnsi"/>
          <w:b/>
          <w:u w:val="single"/>
        </w:rPr>
        <w:t>St</w:t>
      </w:r>
      <w:r w:rsidR="00272C05" w:rsidRPr="00B21701">
        <w:rPr>
          <w:rFonts w:asciiTheme="minorHAnsi" w:hAnsiTheme="minorHAnsi" w:cstheme="minorHAnsi"/>
          <w:b/>
          <w:u w:val="single"/>
        </w:rPr>
        <w:t>age 3</w:t>
      </w:r>
      <w:r w:rsidR="001033FC" w:rsidRPr="00B21701">
        <w:rPr>
          <w:rFonts w:asciiTheme="minorHAnsi" w:hAnsiTheme="minorHAnsi" w:cstheme="minorHAnsi"/>
          <w:b/>
          <w:u w:val="single"/>
        </w:rPr>
        <w:t xml:space="preserve">: </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 xml:space="preserve">We really hope </w:t>
      </w:r>
      <w:r w:rsidR="00D3307D" w:rsidRPr="00B21701">
        <w:rPr>
          <w:rFonts w:asciiTheme="minorHAnsi" w:hAnsiTheme="minorHAnsi" w:cstheme="minorHAnsi"/>
        </w:rPr>
        <w:t xml:space="preserve">that </w:t>
      </w:r>
      <w:r w:rsidRPr="00B21701">
        <w:rPr>
          <w:rFonts w:asciiTheme="minorHAnsi" w:hAnsiTheme="minorHAnsi" w:cstheme="minorHAnsi"/>
        </w:rPr>
        <w:t xml:space="preserve">our committee are able to resolve your complaint in an honest, open and satisfactory way. However if after </w:t>
      </w:r>
      <w:r w:rsidR="00A261D1" w:rsidRPr="00B21701">
        <w:rPr>
          <w:rFonts w:asciiTheme="minorHAnsi" w:hAnsiTheme="minorHAnsi" w:cstheme="minorHAnsi"/>
        </w:rPr>
        <w:t xml:space="preserve">receiving a written response from us </w:t>
      </w:r>
      <w:r w:rsidRPr="00B21701">
        <w:rPr>
          <w:rFonts w:asciiTheme="minorHAnsi" w:hAnsiTheme="minorHAnsi" w:cstheme="minorHAnsi"/>
        </w:rPr>
        <w:t xml:space="preserve">you still feel that your complaint has been unresolved then there are a number of organisations that can investigate your complaint. </w:t>
      </w:r>
    </w:p>
    <w:p w:rsidR="00D3307D" w:rsidRPr="00B21701" w:rsidRDefault="00D3307D" w:rsidP="00FC6975">
      <w:pPr>
        <w:autoSpaceDE w:val="0"/>
        <w:autoSpaceDN w:val="0"/>
        <w:adjustRightInd w:val="0"/>
        <w:spacing w:before="100" w:after="100"/>
        <w:rPr>
          <w:rFonts w:asciiTheme="minorHAnsi" w:hAnsiTheme="minorHAnsi" w:cstheme="minorHAnsi"/>
        </w:rPr>
        <w:sectPr w:rsidR="00D3307D" w:rsidRPr="00B21701" w:rsidSect="00BE2223">
          <w:pgSz w:w="11907" w:h="16840" w:code="9"/>
          <w:pgMar w:top="1134" w:right="1134" w:bottom="1418" w:left="1418" w:header="709" w:footer="709" w:gutter="0"/>
          <w:cols w:space="708"/>
          <w:titlePg/>
          <w:docGrid w:linePitch="360"/>
        </w:sectPr>
      </w:pPr>
    </w:p>
    <w:p w:rsidR="00272C05" w:rsidRPr="00B21701" w:rsidRDefault="00272C05" w:rsidP="00FC6975">
      <w:pPr>
        <w:autoSpaceDE w:val="0"/>
        <w:autoSpaceDN w:val="0"/>
        <w:adjustRightInd w:val="0"/>
        <w:spacing w:before="100" w:after="100"/>
        <w:rPr>
          <w:rFonts w:asciiTheme="minorHAnsi" w:hAnsiTheme="minorHAnsi" w:cstheme="minorHAnsi"/>
        </w:rPr>
      </w:pPr>
    </w:p>
    <w:p w:rsidR="00FC6975" w:rsidRPr="00B21701" w:rsidRDefault="00351A0B"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You can ask</w:t>
      </w:r>
      <w:r w:rsidR="00FC6975" w:rsidRPr="00B21701">
        <w:rPr>
          <w:rFonts w:asciiTheme="minorHAnsi" w:hAnsiTheme="minorHAnsi" w:cstheme="minorHAnsi"/>
        </w:rPr>
        <w:t xml:space="preserve"> the National Deaf Children’s Society</w:t>
      </w:r>
      <w:r w:rsidRPr="00B21701">
        <w:rPr>
          <w:rFonts w:asciiTheme="minorHAnsi" w:hAnsiTheme="minorHAnsi" w:cstheme="minorHAnsi"/>
        </w:rPr>
        <w:t xml:space="preserve">, to which the </w:t>
      </w:r>
      <w:r w:rsidR="00F700E9" w:rsidRPr="00B21701">
        <w:rPr>
          <w:rFonts w:asciiTheme="minorHAnsi" w:hAnsiTheme="minorHAnsi" w:cstheme="minorHAnsi"/>
        </w:rPr>
        <w:t>charity</w:t>
      </w:r>
      <w:r w:rsidRPr="00B21701">
        <w:rPr>
          <w:rFonts w:asciiTheme="minorHAnsi" w:hAnsiTheme="minorHAnsi" w:cstheme="minorHAnsi"/>
        </w:rPr>
        <w:t xml:space="preserve"> is affiliated, to investigate </w:t>
      </w:r>
      <w:r w:rsidR="00000E3F" w:rsidRPr="00B21701">
        <w:rPr>
          <w:rFonts w:asciiTheme="minorHAnsi" w:hAnsiTheme="minorHAnsi" w:cstheme="minorHAnsi"/>
          <w:b/>
        </w:rPr>
        <w:t>general complaints</w:t>
      </w:r>
      <w:r w:rsidR="00000E3F" w:rsidRPr="00B21701">
        <w:rPr>
          <w:rFonts w:asciiTheme="minorHAnsi" w:hAnsiTheme="minorHAnsi" w:cstheme="minorHAnsi"/>
        </w:rPr>
        <w:t xml:space="preserve">. </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NDCS Local Group Team</w:t>
      </w:r>
    </w:p>
    <w:p w:rsidR="00B21701" w:rsidRPr="00B21701" w:rsidRDefault="00B21701" w:rsidP="00B21701">
      <w:pPr>
        <w:rPr>
          <w:rFonts w:asciiTheme="minorHAnsi" w:hAnsiTheme="minorHAnsi" w:cstheme="minorHAnsi"/>
        </w:rPr>
      </w:pPr>
      <w:r w:rsidRPr="00B21701">
        <w:rPr>
          <w:rFonts w:asciiTheme="minorHAnsi" w:hAnsiTheme="minorHAnsi" w:cstheme="minorHAnsi"/>
          <w:lang w:val="en-US"/>
        </w:rPr>
        <w:t>The National Deaf Children's Society</w:t>
      </w:r>
      <w:r w:rsidRPr="00B21701">
        <w:rPr>
          <w:rFonts w:asciiTheme="minorHAnsi" w:hAnsiTheme="minorHAnsi" w:cstheme="minorHAnsi"/>
          <w:lang w:val="en-US"/>
        </w:rPr>
        <w:br/>
      </w:r>
      <w:r w:rsidRPr="00B21701">
        <w:rPr>
          <w:rFonts w:asciiTheme="minorHAnsi" w:hAnsiTheme="minorHAnsi" w:cstheme="minorHAnsi"/>
        </w:rPr>
        <w:t xml:space="preserve">Ground Floor South, </w:t>
      </w:r>
    </w:p>
    <w:p w:rsidR="00B21701" w:rsidRPr="00B21701" w:rsidRDefault="00B21701" w:rsidP="00B21701">
      <w:pPr>
        <w:rPr>
          <w:rFonts w:asciiTheme="minorHAnsi" w:hAnsiTheme="minorHAnsi" w:cstheme="minorHAnsi"/>
        </w:rPr>
      </w:pPr>
      <w:r w:rsidRPr="00B21701">
        <w:rPr>
          <w:rFonts w:asciiTheme="minorHAnsi" w:hAnsiTheme="minorHAnsi" w:cstheme="minorHAnsi"/>
        </w:rPr>
        <w:t xml:space="preserve">Castle House, </w:t>
      </w:r>
    </w:p>
    <w:p w:rsidR="00B21701" w:rsidRPr="00B21701" w:rsidRDefault="00B21701" w:rsidP="00B21701">
      <w:pPr>
        <w:rPr>
          <w:rFonts w:asciiTheme="minorHAnsi" w:hAnsiTheme="minorHAnsi" w:cstheme="minorHAnsi"/>
        </w:rPr>
      </w:pPr>
      <w:r w:rsidRPr="00B21701">
        <w:rPr>
          <w:rFonts w:asciiTheme="minorHAnsi" w:hAnsiTheme="minorHAnsi" w:cstheme="minorHAnsi"/>
        </w:rPr>
        <w:t xml:space="preserve">37 - 45 Paul Street, </w:t>
      </w:r>
    </w:p>
    <w:p w:rsidR="00B21701" w:rsidRPr="00B21701" w:rsidRDefault="00B21701" w:rsidP="00B21701">
      <w:pPr>
        <w:rPr>
          <w:rFonts w:asciiTheme="minorHAnsi" w:hAnsiTheme="minorHAnsi" w:cstheme="minorHAnsi"/>
        </w:rPr>
      </w:pPr>
      <w:r w:rsidRPr="00B21701">
        <w:rPr>
          <w:rFonts w:asciiTheme="minorHAnsi" w:hAnsiTheme="minorHAnsi" w:cstheme="minorHAnsi"/>
        </w:rPr>
        <w:t xml:space="preserve">London, </w:t>
      </w:r>
    </w:p>
    <w:p w:rsidR="00B21701" w:rsidRPr="00B21701" w:rsidRDefault="00B21701" w:rsidP="00B21701">
      <w:pPr>
        <w:rPr>
          <w:rFonts w:asciiTheme="minorHAnsi" w:hAnsiTheme="minorHAnsi" w:cstheme="minorHAnsi"/>
          <w:lang w:val="en-US"/>
        </w:rPr>
      </w:pPr>
      <w:r w:rsidRPr="00B21701">
        <w:rPr>
          <w:rFonts w:asciiTheme="minorHAnsi" w:hAnsiTheme="minorHAnsi" w:cstheme="minorHAnsi"/>
        </w:rPr>
        <w:t>EC2A 4LS. </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bCs/>
        </w:rPr>
        <w:t>Tel:</w:t>
      </w:r>
      <w:r w:rsidRPr="00B21701">
        <w:rPr>
          <w:rFonts w:asciiTheme="minorHAnsi" w:hAnsiTheme="minorHAnsi" w:cstheme="minorHAnsi"/>
        </w:rPr>
        <w:t xml:space="preserve"> </w:t>
      </w:r>
      <w:r w:rsidR="00B21701" w:rsidRPr="00B21701">
        <w:rPr>
          <w:rFonts w:asciiTheme="minorHAnsi" w:hAnsiTheme="minorHAnsi" w:cstheme="minorHAnsi"/>
          <w:b/>
          <w:bCs/>
          <w:color w:val="244061"/>
        </w:rPr>
        <w:t>020 7014 1140</w:t>
      </w:r>
      <w:r w:rsidRPr="00B21701">
        <w:rPr>
          <w:rFonts w:asciiTheme="minorHAnsi" w:hAnsiTheme="minorHAnsi" w:cstheme="minorHAnsi"/>
        </w:rPr>
        <w:br/>
      </w:r>
      <w:r w:rsidRPr="00B21701">
        <w:rPr>
          <w:rFonts w:asciiTheme="minorHAnsi" w:hAnsiTheme="minorHAnsi" w:cstheme="minorHAnsi"/>
          <w:bCs/>
        </w:rPr>
        <w:t>Email:</w:t>
      </w:r>
      <w:r w:rsidRPr="00B21701">
        <w:rPr>
          <w:rFonts w:asciiTheme="minorHAnsi" w:hAnsiTheme="minorHAnsi" w:cstheme="minorHAnsi"/>
        </w:rPr>
        <w:t xml:space="preserve"> </w:t>
      </w:r>
      <w:hyperlink r:id="rId7" w:history="1">
        <w:r w:rsidRPr="00B21701">
          <w:rPr>
            <w:rStyle w:val="Hyperlink"/>
            <w:rFonts w:asciiTheme="minorHAnsi" w:hAnsiTheme="minorHAnsi" w:cstheme="minorHAnsi"/>
          </w:rPr>
          <w:t>localgroups@ndcs.org.uk</w:t>
        </w:r>
      </w:hyperlink>
      <w:r w:rsidRPr="00B21701">
        <w:rPr>
          <w:rFonts w:asciiTheme="minorHAnsi" w:hAnsiTheme="minorHAnsi" w:cstheme="minorHAnsi"/>
        </w:rPr>
        <w:t xml:space="preserve"> </w:t>
      </w:r>
    </w:p>
    <w:p w:rsidR="00FC6975" w:rsidRPr="00B21701" w:rsidRDefault="00FC6975" w:rsidP="00FC6975">
      <w:pPr>
        <w:autoSpaceDE w:val="0"/>
        <w:autoSpaceDN w:val="0"/>
        <w:adjustRightInd w:val="0"/>
        <w:spacing w:before="100" w:after="100"/>
        <w:rPr>
          <w:rFonts w:asciiTheme="minorHAnsi" w:hAnsiTheme="minorHAnsi" w:cstheme="minorHAnsi"/>
        </w:rPr>
      </w:pP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 xml:space="preserve">If your complaint is to do with </w:t>
      </w:r>
      <w:r w:rsidRPr="00B21701">
        <w:rPr>
          <w:rFonts w:asciiTheme="minorHAnsi" w:hAnsiTheme="minorHAnsi" w:cstheme="minorHAnsi"/>
          <w:b/>
        </w:rPr>
        <w:t>fundraising</w:t>
      </w:r>
      <w:r w:rsidRPr="00B21701">
        <w:rPr>
          <w:rFonts w:asciiTheme="minorHAnsi" w:hAnsiTheme="minorHAnsi" w:cstheme="minorHAnsi"/>
        </w:rPr>
        <w:t xml:space="preserve"> then the Fun</w:t>
      </w:r>
      <w:r w:rsidR="00F11637" w:rsidRPr="00B21701">
        <w:rPr>
          <w:rFonts w:asciiTheme="minorHAnsi" w:hAnsiTheme="minorHAnsi" w:cstheme="minorHAnsi"/>
        </w:rPr>
        <w:t>d</w:t>
      </w:r>
      <w:r w:rsidRPr="00B21701">
        <w:rPr>
          <w:rFonts w:asciiTheme="minorHAnsi" w:hAnsiTheme="minorHAnsi" w:cstheme="minorHAnsi"/>
        </w:rPr>
        <w:t>raising Standards Board can investigate your complaint.</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You must contact them within two months of receiving your response from us.</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Fundraising Standards Board</w:t>
      </w:r>
      <w:r w:rsidRPr="00B21701">
        <w:rPr>
          <w:rFonts w:asciiTheme="minorHAnsi" w:hAnsiTheme="minorHAnsi" w:cstheme="minorHAnsi"/>
        </w:rPr>
        <w:br/>
        <w:t>Hampton House</w:t>
      </w:r>
      <w:r w:rsidRPr="00B21701">
        <w:rPr>
          <w:rFonts w:asciiTheme="minorHAnsi" w:hAnsiTheme="minorHAnsi" w:cstheme="minorHAnsi"/>
        </w:rPr>
        <w:br/>
        <w:t>20 Albert Embankment</w:t>
      </w:r>
      <w:r w:rsidRPr="00B21701">
        <w:rPr>
          <w:rFonts w:asciiTheme="minorHAnsi" w:hAnsiTheme="minorHAnsi" w:cstheme="minorHAnsi"/>
        </w:rPr>
        <w:br/>
        <w:t>London</w:t>
      </w:r>
      <w:r w:rsidRPr="00B21701">
        <w:rPr>
          <w:rFonts w:asciiTheme="minorHAnsi" w:hAnsiTheme="minorHAnsi" w:cstheme="minorHAnsi"/>
        </w:rPr>
        <w:br/>
        <w:t>SE1 7TJ</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Tel: 0845 402 5442</w:t>
      </w:r>
      <w:r w:rsidRPr="00B21701">
        <w:rPr>
          <w:rFonts w:asciiTheme="minorHAnsi" w:hAnsiTheme="minorHAnsi" w:cstheme="minorHAnsi"/>
        </w:rPr>
        <w:br/>
      </w:r>
      <w:hyperlink r:id="rId8" w:history="1">
        <w:r w:rsidRPr="00B21701">
          <w:rPr>
            <w:rFonts w:asciiTheme="minorHAnsi" w:hAnsiTheme="minorHAnsi" w:cstheme="minorHAnsi"/>
            <w:color w:val="0000FF"/>
            <w:u w:val="single"/>
          </w:rPr>
          <w:t>complaint@frsb.org.uk</w:t>
        </w:r>
      </w:hyperlink>
    </w:p>
    <w:p w:rsidR="008F6342" w:rsidRPr="00B21701" w:rsidRDefault="008F6342"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1D1D2C" w:rsidRPr="00B21701" w:rsidRDefault="001D1D2C" w:rsidP="00FC6975">
      <w:pPr>
        <w:autoSpaceDE w:val="0"/>
        <w:autoSpaceDN w:val="0"/>
        <w:adjustRightInd w:val="0"/>
        <w:spacing w:before="100" w:after="100"/>
        <w:rPr>
          <w:rFonts w:asciiTheme="minorHAnsi" w:hAnsiTheme="minorHAnsi" w:cstheme="minorHAnsi"/>
        </w:rPr>
      </w:pPr>
    </w:p>
    <w:p w:rsidR="00B071B3" w:rsidRPr="00B21701" w:rsidRDefault="00B071B3" w:rsidP="00FC6975">
      <w:pPr>
        <w:autoSpaceDE w:val="0"/>
        <w:autoSpaceDN w:val="0"/>
        <w:adjustRightInd w:val="0"/>
        <w:spacing w:before="100" w:after="100"/>
        <w:rPr>
          <w:rFonts w:asciiTheme="minorHAnsi" w:hAnsiTheme="minorHAnsi" w:cstheme="minorHAnsi"/>
        </w:rPr>
      </w:pPr>
    </w:p>
    <w:p w:rsidR="00000E3F" w:rsidRPr="00B21701" w:rsidRDefault="00000E3F" w:rsidP="00000E3F">
      <w:pPr>
        <w:rPr>
          <w:rFonts w:asciiTheme="minorHAnsi" w:hAnsiTheme="minorHAnsi" w:cstheme="minorHAnsi"/>
        </w:rPr>
      </w:pPr>
      <w:r w:rsidRPr="00B21701">
        <w:rPr>
          <w:rFonts w:asciiTheme="minorHAnsi" w:hAnsiTheme="minorHAnsi" w:cstheme="minorHAnsi"/>
        </w:rPr>
        <w:t xml:space="preserve">If your complaint is concerning a </w:t>
      </w:r>
      <w:r w:rsidRPr="00B21701">
        <w:rPr>
          <w:rFonts w:asciiTheme="minorHAnsi" w:hAnsiTheme="minorHAnsi" w:cstheme="minorHAnsi"/>
          <w:b/>
        </w:rPr>
        <w:t>serious risk of harm to the charity</w:t>
      </w:r>
      <w:r w:rsidRPr="00B21701">
        <w:rPr>
          <w:rFonts w:asciiTheme="minorHAnsi" w:hAnsiTheme="minorHAnsi" w:cstheme="minorHAnsi"/>
        </w:rPr>
        <w:t xml:space="preserve">, or its assets or the people it is set up to benefit, contact the relevant charity regulator. </w:t>
      </w:r>
    </w:p>
    <w:p w:rsidR="00000E3F" w:rsidRPr="00B21701" w:rsidRDefault="00000E3F" w:rsidP="00000E3F">
      <w:pPr>
        <w:rPr>
          <w:rFonts w:asciiTheme="minorHAnsi" w:hAnsiTheme="minorHAnsi" w:cstheme="minorHAnsi"/>
        </w:rPr>
      </w:pPr>
    </w:p>
    <w:p w:rsidR="00FC6975" w:rsidRPr="00B21701" w:rsidRDefault="00F700E9" w:rsidP="00FC6975">
      <w:pPr>
        <w:autoSpaceDE w:val="0"/>
        <w:autoSpaceDN w:val="0"/>
        <w:adjustRightInd w:val="0"/>
        <w:spacing w:before="100" w:after="100"/>
        <w:rPr>
          <w:rFonts w:asciiTheme="minorHAnsi" w:hAnsiTheme="minorHAnsi" w:cstheme="minorHAnsi"/>
          <w:b/>
        </w:rPr>
      </w:pPr>
      <w:r w:rsidRPr="00B21701">
        <w:rPr>
          <w:rFonts w:asciiTheme="minorHAnsi" w:hAnsiTheme="minorHAnsi" w:cstheme="minorHAnsi"/>
          <w:b/>
        </w:rPr>
        <w:t>Charities</w:t>
      </w:r>
      <w:r w:rsidR="00FC6975" w:rsidRPr="00B21701">
        <w:rPr>
          <w:rFonts w:asciiTheme="minorHAnsi" w:hAnsiTheme="minorHAnsi" w:cstheme="minorHAnsi"/>
          <w:b/>
        </w:rPr>
        <w:t xml:space="preserve"> based in England and Wales </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The Charity Commission</w:t>
      </w:r>
      <w:r w:rsidRPr="00B21701">
        <w:rPr>
          <w:rFonts w:asciiTheme="minorHAnsi" w:hAnsiTheme="minorHAnsi" w:cstheme="minorHAnsi"/>
        </w:rPr>
        <w:br/>
        <w:t>PO Box 1227</w:t>
      </w:r>
      <w:r w:rsidRPr="00B21701">
        <w:rPr>
          <w:rFonts w:asciiTheme="minorHAnsi" w:hAnsiTheme="minorHAnsi" w:cstheme="minorHAnsi"/>
        </w:rPr>
        <w:br/>
        <w:t>Liverpool</w:t>
      </w:r>
      <w:r w:rsidRPr="00B21701">
        <w:rPr>
          <w:rFonts w:asciiTheme="minorHAnsi" w:hAnsiTheme="minorHAnsi" w:cstheme="minorHAnsi"/>
        </w:rPr>
        <w:br/>
        <w:t>L69 3UG</w:t>
      </w:r>
    </w:p>
    <w:p w:rsidR="00FC6975" w:rsidRPr="00B21701" w:rsidRDefault="00FC6975" w:rsidP="00FC6975">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0845 3000 218</w:t>
      </w:r>
    </w:p>
    <w:p w:rsidR="00FC6975" w:rsidRPr="00B21701" w:rsidRDefault="00613799" w:rsidP="00FC6975">
      <w:pPr>
        <w:autoSpaceDE w:val="0"/>
        <w:autoSpaceDN w:val="0"/>
        <w:adjustRightInd w:val="0"/>
        <w:spacing w:before="100" w:after="100"/>
        <w:rPr>
          <w:rFonts w:asciiTheme="minorHAnsi" w:hAnsiTheme="minorHAnsi" w:cstheme="minorHAnsi"/>
        </w:rPr>
      </w:pPr>
      <w:hyperlink r:id="rId9" w:history="1">
        <w:r w:rsidR="00FC6975" w:rsidRPr="00B21701">
          <w:rPr>
            <w:rFonts w:asciiTheme="minorHAnsi" w:hAnsiTheme="minorHAnsi" w:cstheme="minorHAnsi"/>
            <w:color w:val="0000FF"/>
            <w:u w:val="single"/>
          </w:rPr>
          <w:t>www.charity-commission.gov.uk</w:t>
        </w:r>
      </w:hyperlink>
    </w:p>
    <w:p w:rsidR="00D95EB9" w:rsidRPr="00B21701" w:rsidRDefault="00D95EB9">
      <w:pPr>
        <w:rPr>
          <w:rFonts w:asciiTheme="minorHAnsi" w:hAnsiTheme="minorHAnsi" w:cstheme="minorHAnsi"/>
        </w:rPr>
      </w:pPr>
    </w:p>
    <w:p w:rsidR="00F700E9" w:rsidRPr="00B21701" w:rsidRDefault="00F700E9">
      <w:pPr>
        <w:rPr>
          <w:rFonts w:asciiTheme="minorHAnsi" w:hAnsiTheme="minorHAnsi" w:cstheme="minorHAnsi"/>
          <w:b/>
        </w:rPr>
      </w:pPr>
      <w:r w:rsidRPr="00B21701">
        <w:rPr>
          <w:rFonts w:asciiTheme="minorHAnsi" w:hAnsiTheme="minorHAnsi" w:cstheme="minorHAnsi"/>
          <w:b/>
        </w:rPr>
        <w:t>Charities</w:t>
      </w:r>
      <w:r w:rsidR="008F6342" w:rsidRPr="00B21701">
        <w:rPr>
          <w:rFonts w:asciiTheme="minorHAnsi" w:hAnsiTheme="minorHAnsi" w:cstheme="minorHAnsi"/>
          <w:b/>
        </w:rPr>
        <w:t xml:space="preserve"> based in Scotland </w:t>
      </w:r>
    </w:p>
    <w:p w:rsidR="009B6735" w:rsidRPr="00B21701" w:rsidRDefault="00F11637">
      <w:pPr>
        <w:rPr>
          <w:rFonts w:asciiTheme="minorHAnsi" w:hAnsiTheme="minorHAnsi" w:cstheme="minorHAnsi"/>
        </w:rPr>
      </w:pPr>
      <w:r w:rsidRPr="00B21701">
        <w:rPr>
          <w:rFonts w:asciiTheme="minorHAnsi" w:hAnsiTheme="minorHAnsi" w:cstheme="minorHAnsi"/>
        </w:rPr>
        <w:t xml:space="preserve">Office of the Scottish Charity Regulator (OSCR) </w:t>
      </w:r>
    </w:p>
    <w:p w:rsidR="00F11637" w:rsidRPr="00B21701" w:rsidRDefault="00F11637">
      <w:pPr>
        <w:rPr>
          <w:rFonts w:asciiTheme="minorHAnsi" w:hAnsiTheme="minorHAnsi" w:cstheme="minorHAnsi"/>
        </w:rPr>
      </w:pPr>
      <w:r w:rsidRPr="00B21701">
        <w:rPr>
          <w:rFonts w:asciiTheme="minorHAnsi" w:hAnsiTheme="minorHAnsi" w:cstheme="minorHAnsi"/>
        </w:rPr>
        <w:t>2</w:t>
      </w:r>
      <w:r w:rsidRPr="00B21701">
        <w:rPr>
          <w:rFonts w:asciiTheme="minorHAnsi" w:hAnsiTheme="minorHAnsi" w:cstheme="minorHAnsi"/>
          <w:vertAlign w:val="superscript"/>
        </w:rPr>
        <w:t>nd</w:t>
      </w:r>
      <w:r w:rsidRPr="00B21701">
        <w:rPr>
          <w:rFonts w:asciiTheme="minorHAnsi" w:hAnsiTheme="minorHAnsi" w:cstheme="minorHAnsi"/>
        </w:rPr>
        <w:t xml:space="preserve"> Floor, Quadrant House</w:t>
      </w:r>
    </w:p>
    <w:p w:rsidR="00F11637" w:rsidRPr="00B21701" w:rsidRDefault="00F11637">
      <w:pPr>
        <w:rPr>
          <w:rFonts w:asciiTheme="minorHAnsi" w:hAnsiTheme="minorHAnsi" w:cstheme="minorHAnsi"/>
        </w:rPr>
      </w:pPr>
      <w:r w:rsidRPr="00B21701">
        <w:rPr>
          <w:rFonts w:asciiTheme="minorHAnsi" w:hAnsiTheme="minorHAnsi" w:cstheme="minorHAnsi"/>
        </w:rPr>
        <w:t>9 Riverside Drive</w:t>
      </w:r>
    </w:p>
    <w:p w:rsidR="00F11637" w:rsidRPr="00B21701" w:rsidRDefault="00F11637">
      <w:pPr>
        <w:rPr>
          <w:rFonts w:asciiTheme="minorHAnsi" w:hAnsiTheme="minorHAnsi" w:cstheme="minorHAnsi"/>
        </w:rPr>
      </w:pPr>
      <w:r w:rsidRPr="00B21701">
        <w:rPr>
          <w:rFonts w:asciiTheme="minorHAnsi" w:hAnsiTheme="minorHAnsi" w:cstheme="minorHAnsi"/>
        </w:rPr>
        <w:t xml:space="preserve">Dundee </w:t>
      </w:r>
    </w:p>
    <w:p w:rsidR="00F11637" w:rsidRPr="00B21701" w:rsidRDefault="00F11637">
      <w:pPr>
        <w:rPr>
          <w:rFonts w:asciiTheme="minorHAnsi" w:hAnsiTheme="minorHAnsi" w:cstheme="minorHAnsi"/>
        </w:rPr>
      </w:pPr>
      <w:r w:rsidRPr="00B21701">
        <w:rPr>
          <w:rFonts w:asciiTheme="minorHAnsi" w:hAnsiTheme="minorHAnsi" w:cstheme="minorHAnsi"/>
        </w:rPr>
        <w:t>DD1 4NY</w:t>
      </w:r>
    </w:p>
    <w:p w:rsidR="00F11637" w:rsidRPr="00B21701" w:rsidRDefault="00F11637" w:rsidP="00F11637">
      <w:pPr>
        <w:autoSpaceDE w:val="0"/>
        <w:autoSpaceDN w:val="0"/>
        <w:adjustRightInd w:val="0"/>
        <w:spacing w:before="100" w:after="100"/>
        <w:rPr>
          <w:rFonts w:asciiTheme="minorHAnsi" w:hAnsiTheme="minorHAnsi" w:cstheme="minorHAnsi"/>
        </w:rPr>
      </w:pPr>
      <w:r w:rsidRPr="00B21701">
        <w:rPr>
          <w:rFonts w:asciiTheme="minorHAnsi" w:hAnsiTheme="minorHAnsi" w:cstheme="minorHAnsi"/>
        </w:rPr>
        <w:t>01382 220446</w:t>
      </w:r>
    </w:p>
    <w:p w:rsidR="00F11637" w:rsidRPr="00B21701" w:rsidRDefault="00613799" w:rsidP="00F11637">
      <w:pPr>
        <w:autoSpaceDE w:val="0"/>
        <w:autoSpaceDN w:val="0"/>
        <w:adjustRightInd w:val="0"/>
        <w:spacing w:before="100" w:after="100"/>
        <w:rPr>
          <w:rFonts w:asciiTheme="minorHAnsi" w:hAnsiTheme="minorHAnsi" w:cstheme="minorHAnsi"/>
        </w:rPr>
      </w:pPr>
      <w:hyperlink r:id="rId10" w:history="1">
        <w:r w:rsidR="00F11637" w:rsidRPr="00B21701">
          <w:rPr>
            <w:rFonts w:asciiTheme="minorHAnsi" w:hAnsiTheme="minorHAnsi" w:cstheme="minorHAnsi"/>
            <w:b/>
            <w:bCs/>
            <w:color w:val="0000FF"/>
            <w:u w:val="single"/>
          </w:rPr>
          <w:t>info@oscr.org.uk</w:t>
        </w:r>
      </w:hyperlink>
      <w:r w:rsidR="00F11637" w:rsidRPr="00B21701">
        <w:rPr>
          <w:rFonts w:asciiTheme="minorHAnsi" w:hAnsiTheme="minorHAnsi" w:cstheme="minorHAnsi"/>
        </w:rPr>
        <w:t>.</w:t>
      </w:r>
    </w:p>
    <w:p w:rsidR="009B6735" w:rsidRPr="00B21701" w:rsidRDefault="009B6735">
      <w:pPr>
        <w:rPr>
          <w:rFonts w:asciiTheme="minorHAnsi" w:hAnsiTheme="minorHAnsi" w:cstheme="minorHAnsi"/>
        </w:rPr>
      </w:pPr>
    </w:p>
    <w:p w:rsidR="009B6735" w:rsidRPr="00B21701" w:rsidRDefault="00596F6E">
      <w:pPr>
        <w:rPr>
          <w:rFonts w:asciiTheme="minorHAnsi" w:hAnsiTheme="minorHAnsi" w:cstheme="minorHAnsi"/>
          <w:b/>
        </w:rPr>
      </w:pPr>
      <w:r w:rsidRPr="00B21701">
        <w:rPr>
          <w:rFonts w:asciiTheme="minorHAnsi" w:hAnsiTheme="minorHAnsi" w:cstheme="minorHAnsi"/>
          <w:b/>
        </w:rPr>
        <w:t>Charities</w:t>
      </w:r>
      <w:r w:rsidR="00F700E9" w:rsidRPr="00B21701">
        <w:rPr>
          <w:rFonts w:asciiTheme="minorHAnsi" w:hAnsiTheme="minorHAnsi" w:cstheme="minorHAnsi"/>
          <w:b/>
        </w:rPr>
        <w:t xml:space="preserve"> based in </w:t>
      </w:r>
      <w:r w:rsidRPr="00B21701">
        <w:rPr>
          <w:rFonts w:asciiTheme="minorHAnsi" w:hAnsiTheme="minorHAnsi" w:cstheme="minorHAnsi"/>
          <w:b/>
        </w:rPr>
        <w:t>Northern Ireland</w:t>
      </w:r>
    </w:p>
    <w:p w:rsidR="00596F6E" w:rsidRPr="00B21701" w:rsidRDefault="00596F6E" w:rsidP="00596F6E">
      <w:pPr>
        <w:autoSpaceDE w:val="0"/>
        <w:autoSpaceDN w:val="0"/>
        <w:adjustRightInd w:val="0"/>
        <w:spacing w:before="100" w:after="100"/>
        <w:rPr>
          <w:rFonts w:asciiTheme="minorHAnsi" w:hAnsiTheme="minorHAnsi" w:cstheme="minorHAnsi"/>
        </w:rPr>
      </w:pPr>
      <w:r w:rsidRPr="00B21701">
        <w:rPr>
          <w:rFonts w:asciiTheme="minorHAnsi" w:hAnsiTheme="minorHAnsi" w:cstheme="minorHAnsi"/>
          <w:bCs/>
        </w:rPr>
        <w:t>Charity Commission for Northern Ireland</w:t>
      </w:r>
      <w:r w:rsidRPr="00B21701">
        <w:rPr>
          <w:rFonts w:asciiTheme="minorHAnsi" w:hAnsiTheme="minorHAnsi" w:cstheme="minorHAnsi"/>
        </w:rPr>
        <w:t xml:space="preserve"> </w:t>
      </w:r>
      <w:r w:rsidRPr="00B21701">
        <w:rPr>
          <w:rFonts w:asciiTheme="minorHAnsi" w:hAnsiTheme="minorHAnsi" w:cstheme="minorHAnsi"/>
        </w:rPr>
        <w:br/>
      </w:r>
      <w:r w:rsidRPr="00B21701">
        <w:rPr>
          <w:rFonts w:asciiTheme="minorHAnsi" w:hAnsiTheme="minorHAnsi" w:cstheme="minorHAnsi"/>
          <w:bCs/>
        </w:rPr>
        <w:t xml:space="preserve">257 Lough Road </w:t>
      </w:r>
      <w:r w:rsidRPr="00B21701">
        <w:rPr>
          <w:rFonts w:asciiTheme="minorHAnsi" w:hAnsiTheme="minorHAnsi" w:cstheme="minorHAnsi"/>
          <w:bCs/>
        </w:rPr>
        <w:br/>
        <w:t xml:space="preserve">Lurgan </w:t>
      </w:r>
      <w:r w:rsidRPr="00B21701">
        <w:rPr>
          <w:rFonts w:asciiTheme="minorHAnsi" w:hAnsiTheme="minorHAnsi" w:cstheme="minorHAnsi"/>
          <w:bCs/>
        </w:rPr>
        <w:br/>
        <w:t xml:space="preserve">Craigavon </w:t>
      </w:r>
      <w:r w:rsidRPr="00B21701">
        <w:rPr>
          <w:rFonts w:asciiTheme="minorHAnsi" w:hAnsiTheme="minorHAnsi" w:cstheme="minorHAnsi"/>
          <w:bCs/>
        </w:rPr>
        <w:br/>
        <w:t>BT66 6NQ</w:t>
      </w:r>
      <w:r w:rsidRPr="00B21701">
        <w:rPr>
          <w:rFonts w:asciiTheme="minorHAnsi" w:hAnsiTheme="minorHAnsi" w:cstheme="minorHAnsi"/>
        </w:rPr>
        <w:br/>
      </w:r>
      <w:r w:rsidRPr="00B21701">
        <w:rPr>
          <w:rFonts w:asciiTheme="minorHAnsi" w:hAnsiTheme="minorHAnsi" w:cstheme="minorHAnsi"/>
          <w:bCs/>
        </w:rPr>
        <w:t>028 3832 0220</w:t>
      </w:r>
      <w:r w:rsidRPr="00B21701">
        <w:rPr>
          <w:rFonts w:asciiTheme="minorHAnsi" w:hAnsiTheme="minorHAnsi" w:cstheme="minorHAnsi"/>
        </w:rPr>
        <w:t xml:space="preserve"> </w:t>
      </w:r>
    </w:p>
    <w:p w:rsidR="00596F6E" w:rsidRPr="00B21701" w:rsidRDefault="00613799" w:rsidP="00596F6E">
      <w:pPr>
        <w:autoSpaceDE w:val="0"/>
        <w:autoSpaceDN w:val="0"/>
        <w:adjustRightInd w:val="0"/>
        <w:spacing w:before="100" w:after="100"/>
        <w:rPr>
          <w:rFonts w:asciiTheme="minorHAnsi" w:hAnsiTheme="minorHAnsi" w:cstheme="minorHAnsi"/>
        </w:rPr>
      </w:pPr>
      <w:hyperlink r:id="rId11" w:history="1">
        <w:r w:rsidR="00596F6E" w:rsidRPr="00B21701">
          <w:rPr>
            <w:rFonts w:asciiTheme="minorHAnsi" w:hAnsiTheme="minorHAnsi" w:cstheme="minorHAnsi"/>
            <w:color w:val="0000FF"/>
            <w:u w:val="single"/>
          </w:rPr>
          <w:t>admin@charitycommissionni.org.uk</w:t>
        </w:r>
      </w:hyperlink>
    </w:p>
    <w:p w:rsidR="00596F6E" w:rsidRPr="00B21701" w:rsidRDefault="00596F6E">
      <w:pPr>
        <w:rPr>
          <w:rFonts w:asciiTheme="minorHAnsi" w:hAnsiTheme="minorHAnsi" w:cstheme="minorHAnsi"/>
        </w:rPr>
      </w:pPr>
    </w:p>
    <w:sectPr w:rsidR="00596F6E" w:rsidRPr="00B21701" w:rsidSect="00D3307D">
      <w:type w:val="continuous"/>
      <w:pgSz w:w="11907" w:h="16840" w:code="9"/>
      <w:pgMar w:top="1134" w:right="1134" w:bottom="1418" w:left="1418" w:header="709" w:footer="709"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0A" w:rsidRDefault="00642D0A">
      <w:r>
        <w:separator/>
      </w:r>
    </w:p>
  </w:endnote>
  <w:endnote w:type="continuationSeparator" w:id="0">
    <w:p w:rsidR="00642D0A" w:rsidRDefault="006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0A" w:rsidRDefault="00642D0A">
      <w:r>
        <w:separator/>
      </w:r>
    </w:p>
  </w:footnote>
  <w:footnote w:type="continuationSeparator" w:id="0">
    <w:p w:rsidR="00642D0A" w:rsidRDefault="00642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761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B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D2A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37987F75"/>
    <w:multiLevelType w:val="hybridMultilevel"/>
    <w:tmpl w:val="213E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492D68"/>
    <w:multiLevelType w:val="hybridMultilevel"/>
    <w:tmpl w:val="6980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9074E"/>
    <w:multiLevelType w:val="hybridMultilevel"/>
    <w:tmpl w:val="1D301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8"/>
  </w:num>
  <w:num w:numId="14">
    <w:abstractNumId w:val="8"/>
    <w:lvlOverride w:ilvl="0">
      <w:startOverride w:val="1"/>
    </w:lvlOverride>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67585">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BC"/>
    <w:rsid w:val="00000E3F"/>
    <w:rsid w:val="00017665"/>
    <w:rsid w:val="00086AA0"/>
    <w:rsid w:val="001033FC"/>
    <w:rsid w:val="00155873"/>
    <w:rsid w:val="00174207"/>
    <w:rsid w:val="001956DE"/>
    <w:rsid w:val="001D1D2C"/>
    <w:rsid w:val="001E3606"/>
    <w:rsid w:val="00272C05"/>
    <w:rsid w:val="00280CB0"/>
    <w:rsid w:val="00351A0B"/>
    <w:rsid w:val="00411A9F"/>
    <w:rsid w:val="004165D6"/>
    <w:rsid w:val="00424C41"/>
    <w:rsid w:val="00436745"/>
    <w:rsid w:val="00490730"/>
    <w:rsid w:val="004C7C22"/>
    <w:rsid w:val="00563006"/>
    <w:rsid w:val="005717C4"/>
    <w:rsid w:val="00596F6E"/>
    <w:rsid w:val="00613799"/>
    <w:rsid w:val="006244D1"/>
    <w:rsid w:val="00642D0A"/>
    <w:rsid w:val="00654EEB"/>
    <w:rsid w:val="006C43A5"/>
    <w:rsid w:val="00734A7E"/>
    <w:rsid w:val="00737FB5"/>
    <w:rsid w:val="00743250"/>
    <w:rsid w:val="00790C43"/>
    <w:rsid w:val="007A30C6"/>
    <w:rsid w:val="007B5FF8"/>
    <w:rsid w:val="00832004"/>
    <w:rsid w:val="00850B1D"/>
    <w:rsid w:val="008A7DF4"/>
    <w:rsid w:val="008B56BD"/>
    <w:rsid w:val="008F6342"/>
    <w:rsid w:val="00904ACE"/>
    <w:rsid w:val="00921708"/>
    <w:rsid w:val="00931BD2"/>
    <w:rsid w:val="009416C6"/>
    <w:rsid w:val="009A79CB"/>
    <w:rsid w:val="009B6735"/>
    <w:rsid w:val="009D22D9"/>
    <w:rsid w:val="009E0DBB"/>
    <w:rsid w:val="00A261D1"/>
    <w:rsid w:val="00A72E7C"/>
    <w:rsid w:val="00AC4F70"/>
    <w:rsid w:val="00AD1C86"/>
    <w:rsid w:val="00B071B3"/>
    <w:rsid w:val="00B21701"/>
    <w:rsid w:val="00B52B66"/>
    <w:rsid w:val="00BB7B69"/>
    <w:rsid w:val="00BE2223"/>
    <w:rsid w:val="00C574A6"/>
    <w:rsid w:val="00C71951"/>
    <w:rsid w:val="00CA0377"/>
    <w:rsid w:val="00CA0D22"/>
    <w:rsid w:val="00CB03C8"/>
    <w:rsid w:val="00D13B0A"/>
    <w:rsid w:val="00D168B2"/>
    <w:rsid w:val="00D3307D"/>
    <w:rsid w:val="00D3505E"/>
    <w:rsid w:val="00D95EB9"/>
    <w:rsid w:val="00DB119B"/>
    <w:rsid w:val="00DE49F4"/>
    <w:rsid w:val="00E5470D"/>
    <w:rsid w:val="00E54F60"/>
    <w:rsid w:val="00E564F8"/>
    <w:rsid w:val="00F07367"/>
    <w:rsid w:val="00F11637"/>
    <w:rsid w:val="00F31DEC"/>
    <w:rsid w:val="00F40C8F"/>
    <w:rsid w:val="00F700E9"/>
    <w:rsid w:val="00F77AFD"/>
    <w:rsid w:val="00F837BC"/>
    <w:rsid w:val="00FC6975"/>
    <w:rsid w:val="00FE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7573a9"/>
    </o:shapedefaults>
    <o:shapelayout v:ext="edit">
      <o:idmap v:ext="edit" data="1"/>
    </o:shapelayout>
  </w:shapeDefaults>
  <w:decimalSymbol w:val="."/>
  <w:listSeparator w:val=","/>
  <w15:docId w15:val="{9FF941C0-9643-4315-AFAA-F0B668E9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FC"/>
    <w:rPr>
      <w:rFonts w:ascii="Arial" w:hAnsi="Arial"/>
      <w:sz w:val="24"/>
      <w:szCs w:val="24"/>
    </w:rPr>
  </w:style>
  <w:style w:type="paragraph" w:styleId="Heading1">
    <w:name w:val="heading 1"/>
    <w:basedOn w:val="Normal"/>
    <w:next w:val="Normal"/>
    <w:uiPriority w:val="1"/>
    <w:qFormat/>
    <w:rsid w:val="007A30C6"/>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uiPriority w:val="99"/>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rsid w:val="001033FC"/>
    <w:pPr>
      <w:ind w:left="720"/>
      <w:contextualSpacing/>
    </w:pPr>
  </w:style>
  <w:style w:type="paragraph" w:styleId="BalloonText">
    <w:name w:val="Balloon Text"/>
    <w:basedOn w:val="Normal"/>
    <w:link w:val="BalloonTextChar"/>
    <w:rsid w:val="00086AA0"/>
    <w:rPr>
      <w:rFonts w:ascii="Tahoma" w:hAnsi="Tahoma" w:cs="Tahoma"/>
      <w:sz w:val="16"/>
      <w:szCs w:val="16"/>
    </w:rPr>
  </w:style>
  <w:style w:type="character" w:customStyle="1" w:styleId="BalloonTextChar">
    <w:name w:val="Balloon Text Char"/>
    <w:basedOn w:val="DefaultParagraphFont"/>
    <w:link w:val="BalloonText"/>
    <w:rsid w:val="00086AA0"/>
    <w:rPr>
      <w:rFonts w:ascii="Tahoma" w:hAnsi="Tahoma" w:cs="Tahoma"/>
      <w:sz w:val="16"/>
      <w:szCs w:val="16"/>
    </w:rPr>
  </w:style>
  <w:style w:type="paragraph" w:customStyle="1" w:styleId="H2">
    <w:name w:val="H2"/>
    <w:basedOn w:val="Normal"/>
    <w:next w:val="Normal"/>
    <w:uiPriority w:val="99"/>
    <w:rsid w:val="00FC6975"/>
    <w:pPr>
      <w:keepNext/>
      <w:autoSpaceDE w:val="0"/>
      <w:autoSpaceDN w:val="0"/>
      <w:adjustRightInd w:val="0"/>
      <w:spacing w:before="100" w:after="100"/>
      <w:outlineLvl w:val="2"/>
    </w:pPr>
    <w:rPr>
      <w:rFonts w:ascii="Times New Roman" w:hAnsi="Times New Roman"/>
      <w:b/>
      <w:bCs/>
      <w:sz w:val="36"/>
      <w:szCs w:val="36"/>
    </w:rPr>
  </w:style>
  <w:style w:type="character" w:styleId="Strong">
    <w:name w:val="Strong"/>
    <w:basedOn w:val="DefaultParagraphFont"/>
    <w:uiPriority w:val="99"/>
    <w:qFormat/>
    <w:rsid w:val="00FC6975"/>
    <w:rPr>
      <w:b/>
      <w:bCs/>
    </w:rPr>
  </w:style>
  <w:style w:type="paragraph" w:customStyle="1" w:styleId="H3">
    <w:name w:val="H3"/>
    <w:basedOn w:val="Normal"/>
    <w:next w:val="Normal"/>
    <w:uiPriority w:val="99"/>
    <w:rsid w:val="00F11637"/>
    <w:pPr>
      <w:keepNext/>
      <w:autoSpaceDE w:val="0"/>
      <w:autoSpaceDN w:val="0"/>
      <w:adjustRightInd w:val="0"/>
      <w:spacing w:before="100" w:after="100"/>
      <w:outlineLvl w:val="3"/>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67382">
      <w:bodyDiv w:val="1"/>
      <w:marLeft w:val="0"/>
      <w:marRight w:val="0"/>
      <w:marTop w:val="0"/>
      <w:marBottom w:val="0"/>
      <w:divBdr>
        <w:top w:val="none" w:sz="0" w:space="0" w:color="auto"/>
        <w:left w:val="none" w:sz="0" w:space="0" w:color="auto"/>
        <w:bottom w:val="none" w:sz="0" w:space="0" w:color="auto"/>
        <w:right w:val="none" w:sz="0" w:space="0" w:color="auto"/>
      </w:divBdr>
    </w:div>
    <w:div w:id="14504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aint@frs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calgroups@ndc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haritycommissionni.org.uk" TargetMode="External"/><Relationship Id="rId5" Type="http://schemas.openxmlformats.org/officeDocument/2006/relationships/footnotes" Target="footnotes.xml"/><Relationship Id="rId10" Type="http://schemas.openxmlformats.org/officeDocument/2006/relationships/hyperlink" Target="mailto:info@oscr.org.uk" TargetMode="External"/><Relationship Id="rId4" Type="http://schemas.openxmlformats.org/officeDocument/2006/relationships/webSettings" Target="webSettings.xml"/><Relationship Id="rId9" Type="http://schemas.openxmlformats.org/officeDocument/2006/relationships/hyperlink" Target="http://www.charity-commiss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administrator</dc:creator>
  <cp:lastModifiedBy>Gavin Davies</cp:lastModifiedBy>
  <cp:revision>2</cp:revision>
  <cp:lastPrinted>2012-06-01T15:04:00Z</cp:lastPrinted>
  <dcterms:created xsi:type="dcterms:W3CDTF">2018-07-13T14:13:00Z</dcterms:created>
  <dcterms:modified xsi:type="dcterms:W3CDTF">2018-07-13T14:13:00Z</dcterms:modified>
</cp:coreProperties>
</file>